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C5" w:rsidRDefault="00362AC5" w:rsidP="00362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362AC5" w:rsidRDefault="00362AC5" w:rsidP="00362A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2AC5" w:rsidRPr="00362AC5" w:rsidRDefault="00362AC5" w:rsidP="00362A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2AC5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362AC5" w:rsidRDefault="00362AC5" w:rsidP="00362AC5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</w:p>
    <w:p w:rsidR="00362AC5" w:rsidRDefault="00362AC5" w:rsidP="00624DB3">
      <w:pPr>
        <w:suppressAutoHyphens/>
        <w:spacing w:after="0" w:line="0" w:lineRule="atLeast"/>
        <w:ind w:right="838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сільської ради </w:t>
      </w:r>
      <w:r w:rsidRPr="00362AC5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4DB3" w:rsidRPr="00624D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19 серпня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року   </w:t>
      </w:r>
      <w:r w:rsidRPr="00362A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624DB3" w:rsidRPr="00624DB3">
        <w:rPr>
          <w:rFonts w:ascii="Times New Roman" w:eastAsia="Times New Roman" w:hAnsi="Times New Roman"/>
          <w:sz w:val="28"/>
          <w:szCs w:val="28"/>
          <w:lang w:val="uk-UA" w:eastAsia="ru-RU"/>
        </w:rPr>
        <w:t>642   - 12</w:t>
      </w:r>
      <w:r w:rsidRPr="00362AC5">
        <w:rPr>
          <w:rFonts w:ascii="Times New Roman" w:eastAsia="Times New Roman" w:hAnsi="Times New Roman"/>
          <w:sz w:val="28"/>
          <w:szCs w:val="28"/>
          <w:lang w:val="uk-UA" w:eastAsia="ru-RU"/>
        </w:rPr>
        <w:t>/VIIΙ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  </w:t>
      </w:r>
      <w:r w:rsidR="00624DB3" w:rsidRPr="00624DB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внесення змін     до   рішення   сесії   від   </w:t>
      </w:r>
      <w:r w:rsidR="00624DB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        </w:t>
      </w:r>
      <w:r w:rsidR="00624DB3" w:rsidRPr="00624DB3">
        <w:rPr>
          <w:rFonts w:ascii="Times New Roman" w:eastAsia="Times New Roman" w:hAnsi="Times New Roman"/>
          <w:sz w:val="28"/>
          <w:szCs w:val="28"/>
          <w:lang w:val="uk-UA" w:eastAsia="ar-SA"/>
        </w:rPr>
        <w:t>12 лютого  2021року   №  142 - 05/VIIΙ «Про   внесення змін до рішення сільської ради від 23 грудня 2020 року   № 81 - 03/VIIΙ «Про затвердження структури, чисельності виконавчого апарату Могилівської сільської ради на 2021 рік та витрат   на його утримання»</w:t>
      </w:r>
    </w:p>
    <w:p w:rsidR="00624DB3" w:rsidRDefault="00624DB3" w:rsidP="00624DB3">
      <w:pPr>
        <w:suppressAutoHyphens/>
        <w:spacing w:after="0" w:line="0" w:lineRule="atLeast"/>
        <w:ind w:right="838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62AC5" w:rsidRDefault="00362AC5" w:rsidP="00362A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Згідно п.4 ч.1 ст.43 Закону України «Про місцеве самоврядування                             в Україні» та враховуючи пропозиції сільського голови   Могилівської сільської ради,  постійної комісії  сільська рада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р і ш и л 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</w:t>
      </w:r>
    </w:p>
    <w:p w:rsidR="00362AC5" w:rsidRDefault="00362AC5" w:rsidP="00362A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2AC5" w:rsidRDefault="00362AC5" w:rsidP="00362A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2AC5" w:rsidRDefault="00362AC5" w:rsidP="00624DB3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рішення сесії сільської ради від </w:t>
      </w:r>
      <w:r w:rsidR="00E839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62A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4DB3" w:rsidRPr="00624DB3">
        <w:rPr>
          <w:rFonts w:ascii="Times New Roman" w:eastAsia="Times New Roman" w:hAnsi="Times New Roman"/>
          <w:sz w:val="28"/>
          <w:szCs w:val="28"/>
          <w:lang w:val="uk-UA" w:eastAsia="ru-RU"/>
        </w:rPr>
        <w:t>19 серпня   2021 року   № 642   - 12/VIIΙ «Про   внесення змін     до   рішення   сесії   від                       12 лютого  2021року   №  142 - 05/VIIΙ «Про   внесення змін до рішення сільської ради від 23 грудня 2020 року   № 81 - 03/VIIΙ «Про затвердження структури, чисельності виконавчого апарату Могилівської сільської ради на 2021 рік та витрат   на його утримання»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362AC5" w:rsidRDefault="00362AC5" w:rsidP="00362AC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4DB3" w:rsidRPr="00624DB3" w:rsidRDefault="00624DB3" w:rsidP="00624DB3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4D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структуру </w:t>
      </w:r>
      <w:bookmarkStart w:id="0" w:name="_GoBack"/>
      <w:bookmarkEnd w:id="0"/>
      <w:r w:rsidRPr="00624D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виконавчого апарату сільської ради                       на 2021 рік  в новій редакції  ( додаток 1).</w:t>
      </w:r>
    </w:p>
    <w:p w:rsidR="00362AC5" w:rsidRDefault="00362AC5" w:rsidP="00362AC5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штатний розпис  виконавчого апарату сільської ради                       на 2021 рі</w:t>
      </w:r>
      <w:r w:rsidR="00624DB3">
        <w:rPr>
          <w:rFonts w:ascii="Times New Roman" w:eastAsia="Times New Roman" w:hAnsi="Times New Roman"/>
          <w:sz w:val="28"/>
          <w:szCs w:val="28"/>
          <w:lang w:val="uk-UA" w:eastAsia="ru-RU"/>
        </w:rPr>
        <w:t>к  в новій редакції  ( додаток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362AC5" w:rsidRDefault="00362AC5" w:rsidP="00362AC5">
      <w:pPr>
        <w:suppressAutoHyphens/>
        <w:spacing w:after="0" w:line="0" w:lineRule="atLeast"/>
        <w:ind w:right="83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2AC5" w:rsidRDefault="00362AC5" w:rsidP="00362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2AC5" w:rsidRDefault="00362AC5" w:rsidP="00362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2AC5" w:rsidRPr="00362AC5" w:rsidRDefault="00362AC5" w:rsidP="00362AC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2AC5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362AC5" w:rsidRPr="00362AC5" w:rsidRDefault="00362AC5" w:rsidP="00362AC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62AC5" w:rsidRPr="00362AC5" w:rsidRDefault="00362AC5" w:rsidP="00362AC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62AC5"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362AC5" w:rsidRPr="00362AC5" w:rsidRDefault="00362AC5" w:rsidP="00362AC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62AC5">
        <w:rPr>
          <w:rFonts w:ascii="Times New Roman" w:eastAsia="Times New Roman" w:hAnsi="Times New Roman"/>
          <w:sz w:val="28"/>
          <w:szCs w:val="24"/>
          <w:lang w:val="uk-UA" w:eastAsia="ru-RU"/>
        </w:rPr>
        <w:t>№           /</w:t>
      </w:r>
      <w:r w:rsidRPr="00362AC5"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362AC5" w:rsidRPr="00362AC5" w:rsidRDefault="00362AC5" w:rsidP="00362AC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62AC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2021 року</w:t>
      </w:r>
    </w:p>
    <w:p w:rsidR="00362AC5" w:rsidRPr="00362AC5" w:rsidRDefault="00362AC5" w:rsidP="00362A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F45"/>
    <w:multiLevelType w:val="hybridMultilevel"/>
    <w:tmpl w:val="B8F632F6"/>
    <w:lvl w:ilvl="0" w:tplc="6F64B3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1991603"/>
    <w:multiLevelType w:val="hybridMultilevel"/>
    <w:tmpl w:val="7E0E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F"/>
    <w:rsid w:val="00362AC5"/>
    <w:rsid w:val="00624DB3"/>
    <w:rsid w:val="009C451F"/>
    <w:rsid w:val="00AC0463"/>
    <w:rsid w:val="00E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2021-08-17T13:47:00Z</cp:lastPrinted>
  <dcterms:created xsi:type="dcterms:W3CDTF">2021-08-17T13:44:00Z</dcterms:created>
  <dcterms:modified xsi:type="dcterms:W3CDTF">2021-10-25T09:11:00Z</dcterms:modified>
</cp:coreProperties>
</file>