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11" w:rsidRPr="00D445C5" w:rsidRDefault="00B41111">
      <w:pPr>
        <w:rPr>
          <w:lang w:val="uk-UA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8505"/>
        <w:gridCol w:w="1843"/>
        <w:gridCol w:w="1701"/>
        <w:gridCol w:w="2977"/>
      </w:tblGrid>
      <w:tr w:rsidR="00A860F5" w:rsidRPr="002B6465" w:rsidTr="004F3390">
        <w:trPr>
          <w:trHeight w:val="1384"/>
        </w:trPr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vAlign w:val="center"/>
            <w:hideMark/>
          </w:tcPr>
          <w:p w:rsidR="00D44874" w:rsidRPr="0081335D" w:rsidRDefault="00D44874" w:rsidP="00D4487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33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Додаток </w:t>
            </w:r>
            <w:r w:rsidR="008133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8133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до рішення Могилівської сільської ради  </w:t>
            </w:r>
          </w:p>
          <w:p w:rsidR="00D44874" w:rsidRPr="00D44874" w:rsidRDefault="00D44874" w:rsidP="00D44874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8133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</w:t>
            </w:r>
            <w:r w:rsidR="008133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Pr="008133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                                       р. №</w:t>
            </w:r>
            <w:r w:rsidR="008133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                      </w:t>
            </w:r>
          </w:p>
          <w:p w:rsidR="00D44874" w:rsidRDefault="00D44874" w:rsidP="00DA0E7B">
            <w:pPr>
              <w:spacing w:after="0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297B51" w:rsidRDefault="00297B51" w:rsidP="00DA0E7B">
            <w:pPr>
              <w:spacing w:after="0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A860F5" w:rsidRDefault="00A860F5" w:rsidP="00DA0E7B">
            <w:pPr>
              <w:spacing w:after="0"/>
              <w:jc w:val="center"/>
              <w:rPr>
                <w:b/>
                <w:sz w:val="32"/>
                <w:szCs w:val="32"/>
                <w:lang w:val="uk-UA"/>
              </w:rPr>
            </w:pPr>
            <w:r w:rsidRPr="00D445C5">
              <w:rPr>
                <w:b/>
                <w:sz w:val="32"/>
                <w:szCs w:val="32"/>
                <w:lang w:val="uk-UA"/>
              </w:rPr>
              <w:t xml:space="preserve">План дій із забезпечення рівних прав та можливостей жінок та чоловіків </w:t>
            </w:r>
            <w:r w:rsidR="0093755C" w:rsidRPr="00D445C5">
              <w:rPr>
                <w:b/>
                <w:sz w:val="32"/>
                <w:szCs w:val="32"/>
                <w:lang w:val="uk-UA"/>
              </w:rPr>
              <w:t xml:space="preserve">в Могилівській громаді </w:t>
            </w:r>
            <w:r w:rsidR="00B41111" w:rsidRPr="00D445C5">
              <w:rPr>
                <w:b/>
                <w:sz w:val="32"/>
                <w:szCs w:val="32"/>
                <w:lang w:val="uk-UA"/>
              </w:rPr>
              <w:t xml:space="preserve">Дніпропетровської області </w:t>
            </w:r>
            <w:r w:rsidR="0093755C" w:rsidRPr="00D445C5">
              <w:rPr>
                <w:b/>
                <w:sz w:val="32"/>
                <w:szCs w:val="32"/>
                <w:lang w:val="uk-UA"/>
              </w:rPr>
              <w:t>на 20</w:t>
            </w:r>
            <w:r w:rsidR="00DA0E7B">
              <w:rPr>
                <w:b/>
                <w:sz w:val="32"/>
                <w:szCs w:val="32"/>
                <w:lang w:val="uk-UA"/>
              </w:rPr>
              <w:t>21</w:t>
            </w:r>
            <w:r w:rsidR="0093755C" w:rsidRPr="00D445C5">
              <w:rPr>
                <w:b/>
                <w:sz w:val="32"/>
                <w:szCs w:val="32"/>
                <w:lang w:val="uk-UA"/>
              </w:rPr>
              <w:t>-202</w:t>
            </w:r>
            <w:r w:rsidR="00DA0E7B">
              <w:rPr>
                <w:b/>
                <w:sz w:val="32"/>
                <w:szCs w:val="32"/>
                <w:lang w:val="uk-UA"/>
              </w:rPr>
              <w:t>5</w:t>
            </w:r>
            <w:r w:rsidR="0093755C" w:rsidRPr="00D445C5">
              <w:rPr>
                <w:b/>
                <w:sz w:val="32"/>
                <w:szCs w:val="32"/>
                <w:lang w:val="uk-UA"/>
              </w:rPr>
              <w:t xml:space="preserve"> роки</w:t>
            </w:r>
          </w:p>
          <w:p w:rsidR="001F4C2B" w:rsidRPr="00D445C5" w:rsidRDefault="001F4C2B" w:rsidP="00297B5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</w:pPr>
          </w:p>
        </w:tc>
      </w:tr>
      <w:tr w:rsidR="00B4791B" w:rsidRPr="00D445C5" w:rsidTr="000F1507">
        <w:trPr>
          <w:trHeight w:val="642"/>
        </w:trPr>
        <w:tc>
          <w:tcPr>
            <w:tcW w:w="850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:rsidR="00A860F5" w:rsidRPr="00D445C5" w:rsidRDefault="00A860F5" w:rsidP="00A86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:rsidR="00A860F5" w:rsidRPr="00D445C5" w:rsidRDefault="00A860F5" w:rsidP="00A86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Дата виконання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:rsidR="00A860F5" w:rsidRPr="00D445C5" w:rsidRDefault="00A860F5" w:rsidP="00A86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:rsidR="00A860F5" w:rsidRPr="00D445C5" w:rsidRDefault="00A860F5" w:rsidP="00A86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Відповідальний/-а</w:t>
            </w:r>
          </w:p>
        </w:tc>
      </w:tr>
      <w:tr w:rsidR="00A860F5" w:rsidRPr="001F4C2B" w:rsidTr="004F3390">
        <w:trPr>
          <w:trHeight w:val="1086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D9E1F2"/>
            <w:vAlign w:val="center"/>
            <w:hideMark/>
          </w:tcPr>
          <w:p w:rsidR="00A860F5" w:rsidRPr="00D445C5" w:rsidRDefault="00A860F5" w:rsidP="00A86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І. УДОСКОНАЛЕННЯ ІНСТИТУЦІЙНИХ МЕХАНІЗМІВ І НОРМАТИВНО-ПРАВОВОГО ЗАБЕЗПЕЧЕННЯ РЕАЛІЗАЦІЇ ПОЛІТИКИ ҐЕНДЕРНОЇ РІВНОСТІ </w:t>
            </w:r>
          </w:p>
        </w:tc>
      </w:tr>
      <w:tr w:rsidR="00A860F5" w:rsidRPr="000F1507" w:rsidTr="004F3390">
        <w:trPr>
          <w:trHeight w:val="1302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A860F5" w:rsidRPr="00D445C5" w:rsidRDefault="00A860F5" w:rsidP="00A860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Завдання 1.   Удосконалити інституційні механізми реалізації політики ґендерної рівності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D445C5">
              <w:rPr>
                <w:rFonts w:ascii="Calibri (Body)" w:eastAsia="Times New Roman" w:hAnsi="Calibri (Body)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br/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</w:tc>
      </w:tr>
      <w:tr w:rsidR="00B4791B" w:rsidRPr="00D445C5" w:rsidTr="000F1507">
        <w:trPr>
          <w:trHeight w:val="2678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D445C5" w:rsidRPr="00D445C5" w:rsidRDefault="00D80ECF" w:rsidP="006630A9">
            <w:pPr>
              <w:pStyle w:val="a3"/>
              <w:numPr>
                <w:ilvl w:val="2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Оновити склад</w:t>
            </w:r>
            <w:r w:rsidR="00D445C5"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Координаційної ради з </w:t>
            </w:r>
            <w:r w:rsidR="00D445C5"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630A9" w:rsidRP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питань сімейної політики, гендерної рівності, протидії торгівлі людьми, попередження насильства в сім’ї при Могилівській сільській раді</w:t>
            </w:r>
            <w:r w:rsid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D445C5"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положення </w:t>
            </w:r>
            <w:r w:rsid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 неї</w:t>
            </w:r>
          </w:p>
          <w:p w:rsidR="008943A9" w:rsidRPr="000F1507" w:rsidRDefault="00D445C5" w:rsidP="000F1507">
            <w:pPr>
              <w:pStyle w:val="a3"/>
              <w:numPr>
                <w:ilvl w:val="2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Розробити та затвердити план діяльності консультативно-дорадчого органу</w:t>
            </w:r>
          </w:p>
          <w:p w:rsidR="008943A9" w:rsidRPr="008943A9" w:rsidRDefault="008943A9" w:rsidP="008943A9">
            <w:pPr>
              <w:pStyle w:val="a3"/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t xml:space="preserve"> </w:t>
            </w:r>
          </w:p>
          <w:p w:rsidR="008943A9" w:rsidRPr="008943A9" w:rsidRDefault="008943A9" w:rsidP="008943A9">
            <w:pPr>
              <w:pStyle w:val="a3"/>
              <w:numPr>
                <w:ilvl w:val="2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894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Створити окремий виконавчий орган ради (відділ/сектор),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94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відповідальний за забезпечення рівних прав і можливостей жінок і чоловіків</w:t>
            </w:r>
          </w:p>
          <w:p w:rsidR="008943A9" w:rsidRPr="008943A9" w:rsidRDefault="008943A9" w:rsidP="008943A9">
            <w:pPr>
              <w:pStyle w:val="a3"/>
              <w:numPr>
                <w:ilvl w:val="2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894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Покласти повноваження щодо забезпечення рівних прав та можливостей жінок і чоловіків на вже існуючий виконавчий орган ради</w:t>
            </w:r>
          </w:p>
          <w:p w:rsidR="00DE79E2" w:rsidRDefault="008943A9" w:rsidP="0016109F">
            <w:pPr>
              <w:pStyle w:val="a3"/>
              <w:numPr>
                <w:ilvl w:val="2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894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Сформувати план  роботи  виконавчого органу ради із залученням представників громадськості</w:t>
            </w:r>
          </w:p>
          <w:p w:rsidR="0016109F" w:rsidRPr="0016109F" w:rsidRDefault="0016109F" w:rsidP="0016109F">
            <w:pPr>
              <w:pStyle w:val="a3"/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72269" w:rsidRDefault="008943A9" w:rsidP="00297B51">
            <w:pPr>
              <w:pStyle w:val="a3"/>
              <w:numPr>
                <w:ilvl w:val="2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894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Включити до положень виконавчих органів  ради, посадових інструкцій окремих працівників  пункт про відповідальність за впровадження принципів ґендерної рівності на рівні покладених на орган повноважень</w:t>
            </w:r>
          </w:p>
          <w:p w:rsidR="00297B51" w:rsidRPr="00297B51" w:rsidRDefault="00297B51" w:rsidP="00297B51">
            <w:pPr>
              <w:pStyle w:val="a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943A9" w:rsidRDefault="008943A9" w:rsidP="00E25EC8">
            <w:pPr>
              <w:pStyle w:val="a3"/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B6465" w:rsidRPr="008943A9" w:rsidRDefault="002B6465" w:rsidP="00E25EC8">
            <w:pPr>
              <w:pStyle w:val="a3"/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97B51" w:rsidRPr="002B6465" w:rsidRDefault="008943A9" w:rsidP="00297B51">
            <w:pPr>
              <w:pStyle w:val="a3"/>
              <w:numPr>
                <w:ilvl w:val="2"/>
                <w:numId w:val="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894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Призначити радника з питань забезпечення рівних прав та можливостей жінок і чоловіків на громадських засадах,  затвердити відповідне положенн</w:t>
            </w:r>
            <w:r w:rsidR="00922D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A860F5" w:rsidRDefault="00A860F5" w:rsidP="006630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lastRenderedPageBreak/>
              <w:t> </w:t>
            </w:r>
            <w:r w:rsidR="00DF2E3A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Вересень</w:t>
            </w:r>
            <w:r w:rsidR="006630A9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- жовтень</w:t>
            </w:r>
            <w:r w:rsidR="00B41111" w:rsidRPr="00D445C5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20</w:t>
            </w:r>
            <w:r w:rsidR="006630A9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21 року</w:t>
            </w:r>
          </w:p>
          <w:p w:rsidR="00DF2E3A" w:rsidRDefault="00DF2E3A" w:rsidP="006630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В подальшому – за потреби</w:t>
            </w:r>
          </w:p>
          <w:p w:rsidR="006630A9" w:rsidRDefault="006630A9" w:rsidP="006630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  <w:p w:rsidR="00786EB1" w:rsidRDefault="00786EB1" w:rsidP="006630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Починаючи з 2024 року</w:t>
            </w:r>
          </w:p>
          <w:p w:rsidR="00E25EC8" w:rsidRDefault="00E25EC8" w:rsidP="006630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  <w:p w:rsidR="00E25EC8" w:rsidRDefault="00E25EC8" w:rsidP="006630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  <w:p w:rsidR="00E25EC8" w:rsidRDefault="00E25EC8" w:rsidP="006630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  <w:p w:rsidR="00E25EC8" w:rsidRDefault="004F3390" w:rsidP="006630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Після створення</w:t>
            </w:r>
          </w:p>
          <w:p w:rsidR="00E25EC8" w:rsidRDefault="00E25EC8" w:rsidP="006630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  <w:p w:rsidR="00E25EC8" w:rsidRDefault="00E25EC8" w:rsidP="006630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З жовтня 2021 року, в подальшому – за потреби</w:t>
            </w:r>
          </w:p>
          <w:p w:rsidR="00472269" w:rsidRDefault="00472269" w:rsidP="006630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  <w:p w:rsidR="002B6465" w:rsidRDefault="002B6465" w:rsidP="006630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  <w:p w:rsidR="00E25EC8" w:rsidRPr="00D445C5" w:rsidRDefault="0027759E" w:rsidP="006630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2025 рік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A860F5" w:rsidRPr="00D445C5" w:rsidRDefault="00A860F5" w:rsidP="00A86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A860F5" w:rsidRPr="00D445C5" w:rsidRDefault="00B41111" w:rsidP="00A86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Заступник сільського голови</w:t>
            </w:r>
            <w:r w:rsidR="00DF2E3A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з питань діяльності виконавчих органів ради</w:t>
            </w:r>
            <w:r w:rsidRPr="00D445C5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41111" w:rsidRPr="00D445C5" w:rsidRDefault="00B41111" w:rsidP="00A860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  <w:p w:rsidR="00922DD4" w:rsidRDefault="00922DD4" w:rsidP="00786E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  <w:p w:rsidR="0016109F" w:rsidRDefault="0016109F" w:rsidP="00786E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  <w:p w:rsidR="001F4C2B" w:rsidRDefault="00786EB1" w:rsidP="00786EB1">
            <w:pPr>
              <w:spacing w:after="0" w:line="240" w:lineRule="auto"/>
            </w:pPr>
            <w:r w:rsidRPr="00D445C5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Заступник сільського голови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з питань діяльності виконавчих органів ради;</w:t>
            </w:r>
            <w:r w:rsidR="00E25EC8">
              <w:t xml:space="preserve"> </w:t>
            </w:r>
          </w:p>
          <w:p w:rsidR="00786EB1" w:rsidRDefault="00E25EC8" w:rsidP="00786E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E25EC8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lastRenderedPageBreak/>
              <w:t>Секретар ради</w:t>
            </w:r>
          </w:p>
          <w:p w:rsidR="00E25EC8" w:rsidRDefault="00E25EC8" w:rsidP="00786E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  <w:p w:rsidR="000F1507" w:rsidRDefault="000F1507" w:rsidP="00786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25EC8" w:rsidRDefault="00472269" w:rsidP="00786E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8943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кремий виконавчий орган ради (відділ/сектор)</w:t>
            </w:r>
          </w:p>
          <w:p w:rsidR="00E25EC8" w:rsidRDefault="00E25EC8" w:rsidP="00786E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  <w:p w:rsidR="00472269" w:rsidRDefault="00472269" w:rsidP="00472269">
            <w:pPr>
              <w:spacing w:after="0" w:line="240" w:lineRule="auto"/>
            </w:pPr>
            <w:r w:rsidRPr="00D445C5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Заступник сільського голови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 xml:space="preserve"> з питань діяльності виконавчих органів ради;</w:t>
            </w:r>
            <w:r>
              <w:t xml:space="preserve"> </w:t>
            </w:r>
          </w:p>
          <w:p w:rsidR="00E25EC8" w:rsidRDefault="00472269" w:rsidP="00786E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472269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Секретар ради</w:t>
            </w:r>
          </w:p>
          <w:p w:rsidR="00E25EC8" w:rsidRDefault="00E25EC8" w:rsidP="00786E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  <w:p w:rsidR="0027759E" w:rsidRDefault="0027759E" w:rsidP="00786E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Сільський голова;</w:t>
            </w:r>
          </w:p>
          <w:p w:rsidR="00786EB1" w:rsidRPr="00D445C5" w:rsidRDefault="0027759E" w:rsidP="002775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Секретар ради</w:t>
            </w:r>
          </w:p>
        </w:tc>
      </w:tr>
      <w:tr w:rsidR="00A860F5" w:rsidRPr="00D445C5" w:rsidTr="004F3390">
        <w:trPr>
          <w:trHeight w:val="1302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A860F5" w:rsidRPr="00D445C5" w:rsidRDefault="00A860F5" w:rsidP="00A860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Завдання 2. Удосконалити нормативно-правове забезпечення реалізації політики ґендерної рівності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D445C5">
              <w:rPr>
                <w:rFonts w:ascii="Calibri (Body)" w:eastAsia="Times New Roman" w:hAnsi="Calibri (Body)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br/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</w:tc>
      </w:tr>
      <w:tr w:rsidR="00B4791B" w:rsidRPr="005542C8" w:rsidTr="000F1507">
        <w:trPr>
          <w:trHeight w:val="834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2F3EBC" w:rsidRDefault="00A860F5" w:rsidP="00CC1412">
            <w:pPr>
              <w:pStyle w:val="a3"/>
              <w:numPr>
                <w:ilvl w:val="2"/>
                <w:numId w:val="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9C22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Провести аналіз стану забезпечення ґендерної рівності на місцевому рівні</w:t>
            </w:r>
          </w:p>
          <w:p w:rsidR="002F3EBC" w:rsidRDefault="00A860F5" w:rsidP="007229C1">
            <w:pPr>
              <w:pStyle w:val="a3"/>
              <w:numPr>
                <w:ilvl w:val="2"/>
                <w:numId w:val="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2F3E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Внести зміни до освітньої та  соціальної програм щодо забезпечення ґендерної рівності на рівні громади</w:t>
            </w:r>
          </w:p>
          <w:p w:rsidR="002F3EBC" w:rsidRDefault="00A860F5" w:rsidP="007229C1">
            <w:pPr>
              <w:pStyle w:val="a3"/>
              <w:numPr>
                <w:ilvl w:val="2"/>
                <w:numId w:val="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2F3E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Затвердити цільові програми щодо забезпечення ґендерної рівності на рівні громади</w:t>
            </w:r>
            <w:r w:rsidR="00987B2C" w:rsidRPr="002F3E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87B2C" w:rsidRPr="002F3EBC" w:rsidRDefault="00A860F5" w:rsidP="007229C1">
            <w:pPr>
              <w:pStyle w:val="a3"/>
              <w:numPr>
                <w:ilvl w:val="2"/>
                <w:numId w:val="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2F3E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Здійснювати систематичний моніторинг та оцінку ефективності виконання Програми, внесення змін (за потреби)</w:t>
            </w:r>
          </w:p>
          <w:p w:rsidR="00987B2C" w:rsidRDefault="00A860F5" w:rsidP="007229C1">
            <w:pPr>
              <w:pStyle w:val="a3"/>
              <w:numPr>
                <w:ilvl w:val="2"/>
                <w:numId w:val="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987B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Розробити окремий розділ </w:t>
            </w:r>
            <w:r w:rsidR="00D445C5" w:rsidRPr="00987B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цільової </w:t>
            </w:r>
            <w:r w:rsidRPr="00987B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соціальної програми щодо виконання Резолюції 1325 РБ ООН "Жінки, мир, безпека" на рівні громади</w:t>
            </w:r>
            <w:r w:rsidR="00987B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0D0EAF" w:rsidRDefault="00A860F5" w:rsidP="007229C1">
            <w:pPr>
              <w:pStyle w:val="a3"/>
              <w:numPr>
                <w:ilvl w:val="2"/>
                <w:numId w:val="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987B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Розробити окремий розділ </w:t>
            </w:r>
            <w:r w:rsidR="00D445C5" w:rsidRPr="00987B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цільової </w:t>
            </w:r>
            <w:r w:rsidRPr="00987B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соціальної програми щодо реалізації рекомендацій, викладених у заключних зауваженнях Комітету ООН з ліквідації  дискримінації щодо жінок до Восьмої періодичної доповіді </w:t>
            </w:r>
            <w:r w:rsidRPr="00987B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України про виконання Конвенції про ліквідацію всіх форм дискримінації щодо жінок</w:t>
            </w:r>
          </w:p>
          <w:p w:rsidR="002F3EBC" w:rsidRPr="00987B2C" w:rsidRDefault="002F3EBC" w:rsidP="002F3EBC">
            <w:pPr>
              <w:pStyle w:val="a3"/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87B2C" w:rsidRDefault="000D0EAF" w:rsidP="007229C1">
            <w:pPr>
              <w:pStyle w:val="a3"/>
              <w:numPr>
                <w:ilvl w:val="2"/>
                <w:numId w:val="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987B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Розробити та прийняти місцеву Комплексну програму щодо забезпечення ґендерної рівності</w:t>
            </w:r>
            <w:r w:rsidR="00987B2C" w:rsidRPr="00987B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87B2C" w:rsidRDefault="00987B2C" w:rsidP="00987B2C">
            <w:pPr>
              <w:pStyle w:val="a3"/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D0EAF" w:rsidRPr="00987B2C" w:rsidRDefault="000D0EAF" w:rsidP="007229C1">
            <w:pPr>
              <w:pStyle w:val="a3"/>
              <w:numPr>
                <w:ilvl w:val="2"/>
                <w:numId w:val="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987B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Здійснювати систематичний моніторинг та оцінку ефективності виконання Комплексної програми щодо забезпечення ґендерної рівності</w:t>
            </w:r>
          </w:p>
          <w:p w:rsidR="000D0EAF" w:rsidRPr="00D445C5" w:rsidRDefault="000D0EAF" w:rsidP="008E4040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A860F5" w:rsidRDefault="00A860F5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  <w:r w:rsidR="005542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Жовтень – грудень 2021 року, в подальшому </w:t>
            </w:r>
            <w:r w:rsidR="00912D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="005542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щорічно</w:t>
            </w:r>
          </w:p>
          <w:p w:rsidR="00912D79" w:rsidRDefault="00912D79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12D79" w:rsidRDefault="00912D79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12D79" w:rsidRDefault="00912D79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12D79" w:rsidRDefault="00912D79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12D79" w:rsidRDefault="00912D79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12D79" w:rsidRDefault="00912D79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12D79" w:rsidRDefault="00912D79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12D79" w:rsidRDefault="00912D79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12D79" w:rsidRDefault="00912D79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12D79" w:rsidRDefault="00912D79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87B2C" w:rsidRDefault="00987B2C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3EBC" w:rsidRDefault="002F3EBC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12D79" w:rsidRDefault="00912D79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2022 рік</w:t>
            </w:r>
          </w:p>
          <w:p w:rsidR="00912D79" w:rsidRDefault="00912D79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12D79" w:rsidRDefault="00912D79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12D79" w:rsidRPr="00D445C5" w:rsidRDefault="003C13BB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Наступного року</w:t>
            </w:r>
            <w:r w:rsidR="00912D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 з дати прийняття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A860F5" w:rsidRPr="00D445C5" w:rsidRDefault="00A860F5" w:rsidP="00A86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2F3EBC" w:rsidRDefault="005542C8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Координаційна рада з 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питань сімейної політики, гендерної рівності, протидії торгівлі людьми, попередження насильства в сім’ї при Могилівській сільській раді</w:t>
            </w:r>
            <w:r w:rsidR="00557D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A860F5" w:rsidRDefault="00557D9D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D519E1" w:rsidRDefault="00557D9D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Заступник сільського голови з питань діяльності виконавчих органів ради; </w:t>
            </w:r>
          </w:p>
          <w:p w:rsidR="002F3EBC" w:rsidRDefault="002F3EBC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C13BB" w:rsidRDefault="003C13BB" w:rsidP="003C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Секретар ради; </w:t>
            </w:r>
          </w:p>
          <w:p w:rsidR="002F3EBC" w:rsidRDefault="002F3EBC" w:rsidP="003C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57D9D" w:rsidRDefault="00557D9D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Сектор соціального захисту населення</w:t>
            </w:r>
            <w:r w:rsidR="00D51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2F3EBC" w:rsidRDefault="002F3EBC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519E1" w:rsidRDefault="00D519E1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Начальники відділів</w:t>
            </w:r>
            <w:r w:rsidR="00FE3B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комітету; </w:t>
            </w:r>
          </w:p>
          <w:p w:rsidR="002F3EBC" w:rsidRDefault="002F3EBC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3B86" w:rsidRDefault="00FE3B86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Служба у справах дітей;</w:t>
            </w:r>
          </w:p>
          <w:p w:rsidR="002F3EBC" w:rsidRDefault="002F3EBC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3B86" w:rsidRPr="00D445C5" w:rsidRDefault="00FE3B86" w:rsidP="005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ЦНАП</w:t>
            </w:r>
          </w:p>
        </w:tc>
      </w:tr>
      <w:tr w:rsidR="00A860F5" w:rsidRPr="00D445C5" w:rsidTr="00297B51">
        <w:trPr>
          <w:trHeight w:val="960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A860F5" w:rsidRDefault="00A860F5" w:rsidP="00A860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Завдання 3. Запровадити сучасні фінансові інструменти реалізації політики ґендерної рівності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297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  <w:p w:rsidR="00297B51" w:rsidRPr="00D445C5" w:rsidRDefault="00297B51" w:rsidP="00A860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398E" w:rsidRPr="002B6465" w:rsidTr="000F1507">
        <w:trPr>
          <w:trHeight w:val="1538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A370C9" w:rsidRDefault="00FF398E" w:rsidP="003B76A7">
            <w:pPr>
              <w:pStyle w:val="a3"/>
              <w:numPr>
                <w:ilvl w:val="2"/>
                <w:numId w:val="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A370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Застосовувати в роботі ОМС Методичні рекомендації щодо впровадження та застосування ґендерноорієнтованого підходу в бюджетному процесі (Наказ Міністерства фінансів України від 02.01.2019 року № 1)</w:t>
            </w:r>
          </w:p>
          <w:p w:rsidR="00C66FC2" w:rsidRPr="00A370C9" w:rsidRDefault="00FF398E" w:rsidP="003B76A7">
            <w:pPr>
              <w:pStyle w:val="a3"/>
              <w:numPr>
                <w:ilvl w:val="2"/>
                <w:numId w:val="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A370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Організувати систематичні консультації  для представників ОМС щодо застосування  ґендерноорієнтованого підходу в бюджетному процесі</w:t>
            </w:r>
          </w:p>
          <w:p w:rsidR="00FF398E" w:rsidRPr="00C66FC2" w:rsidRDefault="00FF398E" w:rsidP="003B76A7">
            <w:pPr>
              <w:pStyle w:val="a3"/>
              <w:numPr>
                <w:ilvl w:val="2"/>
                <w:numId w:val="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C66F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систематичний моніторинг та контроль застосування ґендерно орієнтованого підходу в бюджетному процесі</w:t>
            </w:r>
          </w:p>
          <w:p w:rsidR="00FF398E" w:rsidRDefault="00FF398E" w:rsidP="003B76A7">
            <w:pPr>
              <w:pStyle w:val="a3"/>
              <w:numPr>
                <w:ilvl w:val="2"/>
                <w:numId w:val="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Провести ґендерний бюджетний аналіз існуючих галузевих програм, надати рекомендації щодо подо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лання ґендерних розривів</w:t>
            </w:r>
          </w:p>
          <w:p w:rsidR="00FF398E" w:rsidRDefault="00FF398E" w:rsidP="003B76A7">
            <w:pPr>
              <w:pStyle w:val="a3"/>
              <w:numPr>
                <w:ilvl w:val="2"/>
                <w:numId w:val="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Опрацювати рекомендації щодо застосування ґендерно орієнтованого підходу в галузевих програмах серед осіб, відповідальних за розробку та виконання галузевих програм</w:t>
            </w:r>
          </w:p>
          <w:p w:rsidR="00FF398E" w:rsidRDefault="00FF398E" w:rsidP="003B76A7">
            <w:pPr>
              <w:pStyle w:val="a3"/>
              <w:numPr>
                <w:ilvl w:val="2"/>
                <w:numId w:val="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Організувати систематичні консультації  для представників ОМС щодо  впровадження ґендерно орієнтованого підх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оду в галузеві програми </w:t>
            </w:r>
          </w:p>
          <w:p w:rsidR="00FF398E" w:rsidRPr="00D445C5" w:rsidRDefault="00FF398E" w:rsidP="00154FB7">
            <w:pPr>
              <w:pStyle w:val="a3"/>
              <w:numPr>
                <w:ilvl w:val="2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систематичний моніторинг та оцінку галузевих програм щодо застосування ґендерно орієнтованого підходу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FF398E" w:rsidRPr="00D445C5" w:rsidRDefault="00FF398E" w:rsidP="00765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FF398E" w:rsidRPr="00D445C5" w:rsidRDefault="00FF398E" w:rsidP="00A86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FF398E" w:rsidRDefault="00FF398E" w:rsidP="00A86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Заступник сільського голови з питань діяльності виконавчих органів ради; </w:t>
            </w:r>
          </w:p>
          <w:p w:rsidR="00FF398E" w:rsidRDefault="00FF398E" w:rsidP="00A86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Фінансовий відділ;</w:t>
            </w:r>
          </w:p>
          <w:p w:rsidR="00FF398E" w:rsidRDefault="00FF398E" w:rsidP="00A86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Відділ </w:t>
            </w:r>
            <w:r w:rsidRPr="007653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бухгалтерського обліку та звітності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F48D1" w:rsidRDefault="00FF398E" w:rsidP="00A860F5">
            <w:pPr>
              <w:spacing w:after="0" w:line="240" w:lineRule="auto"/>
              <w:rPr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Сектор соціального захисту населення;</w:t>
            </w:r>
            <w:r w:rsidRPr="00FF398E">
              <w:rPr>
                <w:lang w:val="uk-UA"/>
              </w:rPr>
              <w:t xml:space="preserve"> </w:t>
            </w:r>
          </w:p>
          <w:p w:rsidR="00FE3B86" w:rsidRDefault="00FE3B86" w:rsidP="00FE3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Секретар ради; </w:t>
            </w:r>
          </w:p>
          <w:p w:rsidR="00FE3B86" w:rsidRDefault="00FE3B86" w:rsidP="00FE3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Начальники відділів виконавчого комітету; </w:t>
            </w:r>
          </w:p>
          <w:p w:rsidR="00FE3B86" w:rsidRDefault="00FE3B86" w:rsidP="00FE3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Служба у справах дітей;</w:t>
            </w:r>
          </w:p>
          <w:p w:rsidR="00FE3B86" w:rsidRPr="00BF48D1" w:rsidRDefault="00FE3B86" w:rsidP="00A86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ЦНАП;</w:t>
            </w:r>
          </w:p>
          <w:p w:rsidR="00BF48D1" w:rsidRPr="00D445C5" w:rsidRDefault="00FF398E" w:rsidP="0052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FF39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Координаційна рада з  питань сімейної політики, гендерної рівності, протидії торгівлі людьми, </w:t>
            </w:r>
            <w:r w:rsidRPr="00FF39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попередження насильства в сім’ї</w:t>
            </w:r>
            <w:r w:rsidR="00BF48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при Могилівській сільській раді</w:t>
            </w:r>
          </w:p>
        </w:tc>
      </w:tr>
      <w:tr w:rsidR="00FF398E" w:rsidRPr="002B6465" w:rsidTr="000F1507">
        <w:trPr>
          <w:trHeight w:val="762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0F586D" w:rsidRDefault="00FF398E" w:rsidP="003B76A7">
            <w:pPr>
              <w:pStyle w:val="a3"/>
              <w:numPr>
                <w:ilvl w:val="2"/>
                <w:numId w:val="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Проводити аналіз витрат на просування ґендерної рівності</w:t>
            </w:r>
          </w:p>
          <w:p w:rsidR="00FF398E" w:rsidRPr="00D445C5" w:rsidRDefault="00FF398E" w:rsidP="003B76A7">
            <w:pPr>
              <w:pStyle w:val="a3"/>
              <w:numPr>
                <w:ilvl w:val="2"/>
                <w:numId w:val="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Оприлюднювати інформацію/звіти  щодо розподілу бюджетних коштів на забезпечення ґендерної рівності через веб-сайти місцевих органів влади, ЗМІ та інші засоби  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hideMark/>
          </w:tcPr>
          <w:p w:rsidR="00FF398E" w:rsidRPr="00D445C5" w:rsidRDefault="00FF398E" w:rsidP="00A86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hideMark/>
          </w:tcPr>
          <w:p w:rsidR="00FF398E" w:rsidRPr="00D445C5" w:rsidRDefault="00FF398E" w:rsidP="00A86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hideMark/>
          </w:tcPr>
          <w:p w:rsidR="00FF398E" w:rsidRPr="00D445C5" w:rsidRDefault="00FF398E" w:rsidP="00A86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860F5" w:rsidRPr="00D445C5" w:rsidTr="004F3390">
        <w:trPr>
          <w:trHeight w:val="982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D9E1F2"/>
            <w:vAlign w:val="center"/>
            <w:hideMark/>
          </w:tcPr>
          <w:p w:rsidR="00A860F5" w:rsidRPr="00D445C5" w:rsidRDefault="00A860F5" w:rsidP="00A86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ІІ. ВРАХУВАННЯ ҐЕНДЕРНИХ ПОТРЕБ НА КОЖНОМУ ЕТАПІ РОЗРОБКИ МІСЦЕВОЇ ПОЛІТИКИ</w:t>
            </w:r>
          </w:p>
        </w:tc>
      </w:tr>
      <w:tr w:rsidR="00A860F5" w:rsidRPr="00D445C5" w:rsidTr="004F3390">
        <w:trPr>
          <w:trHeight w:val="1302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A860F5" w:rsidRDefault="00A860F5" w:rsidP="00A860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Завдання 1. Врахувати ґендерний аспект на етапі проектування місцевої політики (аналіз ситуації та визначення проблем) 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297B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  <w:p w:rsidR="00297B51" w:rsidRPr="00D445C5" w:rsidRDefault="00297B51" w:rsidP="00A860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613DD" w:rsidRPr="00744CDF" w:rsidTr="00297B51">
        <w:trPr>
          <w:trHeight w:val="834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744CDF" w:rsidRDefault="005613DD" w:rsidP="00716B0A">
            <w:pPr>
              <w:pStyle w:val="a3"/>
              <w:numPr>
                <w:ilvl w:val="2"/>
                <w:numId w:val="12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9045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Зробити огляд стратегічних документів та нормативно-правових актів України, які містять інформа</w:t>
            </w:r>
            <w:r w:rsidR="003562F1" w:rsidRPr="009045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цію про ґендерну рівність</w:t>
            </w:r>
          </w:p>
          <w:p w:rsidR="008E4040" w:rsidRPr="00716B0A" w:rsidRDefault="005613DD" w:rsidP="00716B0A">
            <w:pPr>
              <w:pStyle w:val="a3"/>
              <w:numPr>
                <w:ilvl w:val="2"/>
                <w:numId w:val="1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716B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Визначити ґендерні пріоритети громади відповідно до стратегічних документів та нормативн</w:t>
            </w:r>
            <w:r w:rsidR="003562F1" w:rsidRPr="00716B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о-правових актів України</w:t>
            </w:r>
          </w:p>
          <w:p w:rsidR="008E4040" w:rsidRPr="008562C1" w:rsidRDefault="005613DD" w:rsidP="008562C1">
            <w:pPr>
              <w:pStyle w:val="a3"/>
              <w:numPr>
                <w:ilvl w:val="2"/>
                <w:numId w:val="1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8562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Провести інформування </w:t>
            </w:r>
            <w:r w:rsidR="003562F1" w:rsidRPr="008562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працівників сільської ради</w:t>
            </w:r>
            <w:r w:rsidRPr="008562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, депутатів та інших зацікавлених сторін щодо ґендер</w:t>
            </w:r>
            <w:r w:rsidR="003562F1" w:rsidRPr="008562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них пріоритетів громади </w:t>
            </w:r>
          </w:p>
          <w:p w:rsidR="008E4040" w:rsidRPr="00154FB7" w:rsidRDefault="005613DD" w:rsidP="008562C1">
            <w:pPr>
              <w:pStyle w:val="a3"/>
              <w:numPr>
                <w:ilvl w:val="2"/>
                <w:numId w:val="1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Провести  ґендерн</w:t>
            </w:r>
            <w:r w:rsidR="003562F1"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аналіз в одній чи більше сферах з метою визначення ґендерних розривів </w:t>
            </w:r>
          </w:p>
          <w:p w:rsidR="008E4040" w:rsidRPr="00154FB7" w:rsidRDefault="005613DD" w:rsidP="008562C1">
            <w:pPr>
              <w:pStyle w:val="a3"/>
              <w:numPr>
                <w:ilvl w:val="2"/>
                <w:numId w:val="1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Донести результати аналізу до відповідних департаментів (відділів, підрозділів, співробітників) з метою внесення змін до програмних документів</w:t>
            </w:r>
          </w:p>
          <w:p w:rsidR="008E4040" w:rsidRPr="00154FB7" w:rsidRDefault="005613DD" w:rsidP="008562C1">
            <w:pPr>
              <w:pStyle w:val="a3"/>
              <w:numPr>
                <w:ilvl w:val="2"/>
                <w:numId w:val="1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Провести дослідження потреб  чоловіків/ж</w:t>
            </w:r>
            <w:r w:rsidR="008E4040"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інок та хлопців/дівчат  </w:t>
            </w:r>
          </w:p>
          <w:p w:rsidR="008E4040" w:rsidRPr="00154FB7" w:rsidRDefault="005613DD" w:rsidP="008562C1">
            <w:pPr>
              <w:pStyle w:val="a3"/>
              <w:numPr>
                <w:ilvl w:val="2"/>
                <w:numId w:val="1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Запровадити систему збору пропозицій (зокрема онлайн </w:t>
            </w:r>
            <w:r w:rsidR="008E4040"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форму на сайті громади) </w:t>
            </w:r>
          </w:p>
          <w:p w:rsidR="008E4040" w:rsidRPr="00154FB7" w:rsidRDefault="005613DD" w:rsidP="008562C1">
            <w:pPr>
              <w:pStyle w:val="a3"/>
              <w:numPr>
                <w:ilvl w:val="2"/>
                <w:numId w:val="1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/чоловіків та дівчат/хлопців з метою  задоволення  потреб через відповідні програми</w:t>
            </w:r>
          </w:p>
          <w:p w:rsidR="008E4040" w:rsidRPr="00154FB7" w:rsidRDefault="005613DD" w:rsidP="008562C1">
            <w:pPr>
              <w:pStyle w:val="a3"/>
              <w:numPr>
                <w:ilvl w:val="2"/>
                <w:numId w:val="1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Забезпечити ґендерний баланс у  механізмах реалізації місцевої демократії, зокрема забезпечити участь жінок і чоловіків із </w:t>
            </w:r>
            <w:r w:rsidR="008562C1"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Забезпечити інформування працівників сільської ради щодо потреб жінок </w:t>
            </w:r>
            <w:r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вразливих </w:t>
            </w:r>
            <w:r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груп, створивши відповідні умови для їхньої участі (доступне місце, час проведення тощо) </w:t>
            </w:r>
          </w:p>
          <w:p w:rsidR="008562C1" w:rsidRDefault="005613DD" w:rsidP="008562C1">
            <w:pPr>
              <w:pStyle w:val="a3"/>
              <w:numPr>
                <w:ilvl w:val="2"/>
                <w:numId w:val="1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54F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Забезпечити врахування рекомендацій, наданих через механізм реалізації місцевої демократії, при складанні програм і бюджетів</w:t>
            </w:r>
          </w:p>
          <w:p w:rsidR="00297B51" w:rsidRPr="00297B51" w:rsidRDefault="00297B51" w:rsidP="00297B51">
            <w:pPr>
              <w:pStyle w:val="a3"/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5613DD" w:rsidRPr="00D445C5" w:rsidRDefault="005613DD" w:rsidP="00427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До </w:t>
            </w:r>
            <w:r w:rsidR="004276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грудня</w:t>
            </w:r>
            <w:r w:rsidR="00A227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2021 року</w:t>
            </w:r>
            <w:r w:rsidR="004276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, а в подальшому -  на постійній основі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5613DD" w:rsidRPr="00D445C5" w:rsidRDefault="005613DD" w:rsidP="0056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4276CC" w:rsidRDefault="004276CC" w:rsidP="0056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Координаційна рада з 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питань сімейної політики, гендерної рівності, протидії торгівлі людьми, попередження насильства в сім’ї при Могилівській сільській раді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4276CC" w:rsidRDefault="004276CC" w:rsidP="0056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Заступники</w:t>
            </w:r>
            <w:r w:rsidR="00A227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сільського голови;</w:t>
            </w:r>
          </w:p>
          <w:p w:rsidR="00A22795" w:rsidRDefault="00A22795" w:rsidP="0056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Секретар ради;</w:t>
            </w:r>
          </w:p>
          <w:p w:rsidR="004276CC" w:rsidRDefault="004276CC" w:rsidP="00527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Структурні підрозділи виконавчого комітету;</w:t>
            </w:r>
            <w:r w:rsidR="005279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744CDF" w:rsidRDefault="0052798A" w:rsidP="0056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ГО «Очима жінок»; </w:t>
            </w:r>
          </w:p>
          <w:p w:rsidR="0052798A" w:rsidRDefault="0052798A" w:rsidP="0056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ГО «МССМ»;                           </w:t>
            </w:r>
            <w:r w:rsidR="005613DD"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ГО «Біловід»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</w:p>
          <w:p w:rsidR="00C108FB" w:rsidRDefault="00C108FB" w:rsidP="0056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ГБГ;</w:t>
            </w:r>
          </w:p>
          <w:p w:rsidR="005613DD" w:rsidRPr="00D445C5" w:rsidRDefault="0052798A" w:rsidP="005613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постійні депутатські комісії</w:t>
            </w:r>
          </w:p>
        </w:tc>
      </w:tr>
      <w:tr w:rsidR="005613DD" w:rsidRPr="00D445C5" w:rsidTr="00297B51">
        <w:trPr>
          <w:trHeight w:val="1412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5613DD" w:rsidRPr="00D445C5" w:rsidRDefault="005613DD" w:rsidP="005613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Завдання 2</w:t>
            </w:r>
            <w:r w:rsidRPr="00235C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 Інтегрувати ґендерний компонент на стадії планування місцевої політики</w:t>
            </w:r>
            <w:r w:rsidRPr="00235C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235C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  <w:t>Заходи:</w:t>
            </w:r>
          </w:p>
        </w:tc>
      </w:tr>
      <w:tr w:rsidR="00325E0C" w:rsidRPr="00D44874" w:rsidTr="000F1507">
        <w:trPr>
          <w:trHeight w:val="846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8E4040" w:rsidRPr="008562C1" w:rsidRDefault="00325E0C" w:rsidP="008562C1">
            <w:pPr>
              <w:pStyle w:val="a3"/>
              <w:numPr>
                <w:ilvl w:val="2"/>
                <w:numId w:val="2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8562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Провести  аналіз існуючих стратегічних документів та програм соціально-економічного розвитку громади на предмет включення до них пріори</w:t>
            </w:r>
            <w:r w:rsidR="008E4040" w:rsidRPr="008562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тетів ґендерної рівності </w:t>
            </w:r>
          </w:p>
          <w:p w:rsidR="008E4040" w:rsidRDefault="00325E0C" w:rsidP="008562C1">
            <w:pPr>
              <w:pStyle w:val="a3"/>
              <w:numPr>
                <w:ilvl w:val="2"/>
                <w:numId w:val="2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Внести зміни до місцевих стратегічних документів  / програм із метою включення пріоритетів політики рівних прав та можли</w:t>
            </w:r>
            <w:r w:rsidR="008E40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востей жінок і чоловіків</w:t>
            </w:r>
          </w:p>
          <w:p w:rsidR="008E4040" w:rsidRDefault="00325E0C" w:rsidP="008562C1">
            <w:pPr>
              <w:pStyle w:val="a3"/>
              <w:numPr>
                <w:ilvl w:val="2"/>
                <w:numId w:val="2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Врахувати ґендерні розриви, виявлені на етапі проектування, при розробці стратегічних документів та програм громади  </w:t>
            </w:r>
          </w:p>
          <w:p w:rsidR="008E4040" w:rsidRDefault="008E4040" w:rsidP="008562C1">
            <w:pPr>
              <w:pStyle w:val="a3"/>
              <w:numPr>
                <w:ilvl w:val="2"/>
                <w:numId w:val="2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25E0C"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Провести ґендерний аналіз програм в одній чи більше сферах</w:t>
            </w:r>
          </w:p>
          <w:p w:rsidR="008E4040" w:rsidRDefault="00325E0C" w:rsidP="008562C1">
            <w:pPr>
              <w:pStyle w:val="a3"/>
              <w:numPr>
                <w:ilvl w:val="2"/>
                <w:numId w:val="2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Розробити рекомендації щодо врахування потреб жінок і чоловіків в одній чи більше галузевих програмах </w:t>
            </w:r>
          </w:p>
          <w:p w:rsidR="008E4040" w:rsidRDefault="00325E0C" w:rsidP="008562C1">
            <w:pPr>
              <w:pStyle w:val="a3"/>
              <w:numPr>
                <w:ilvl w:val="2"/>
                <w:numId w:val="2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Внести зміни до місцевих програм у рамках адаптації цілей та завдань відповідно до потреб жінок і чоловіків у всій їхній різноманітності</w:t>
            </w:r>
          </w:p>
          <w:p w:rsidR="008E4040" w:rsidRDefault="00325E0C" w:rsidP="008562C1">
            <w:pPr>
              <w:pStyle w:val="a3"/>
              <w:numPr>
                <w:ilvl w:val="2"/>
                <w:numId w:val="2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Розробити й застосувати  ґендерно чутливі показники в одній чи більше галузевих програмах </w:t>
            </w:r>
          </w:p>
          <w:p w:rsidR="00325E0C" w:rsidRDefault="008E4040" w:rsidP="008562C1">
            <w:pPr>
              <w:pStyle w:val="a3"/>
              <w:numPr>
                <w:ilvl w:val="2"/>
                <w:numId w:val="2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8. </w:t>
            </w:r>
            <w:r w:rsidR="00325E0C"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Розробити й запровадити систему індикаторів виміру стану досягнення ґендерної рівності, яка відповідає національним індикаторам досягнення Цілей стійкого розвитку</w:t>
            </w:r>
          </w:p>
          <w:p w:rsidR="00297B51" w:rsidRPr="00D445C5" w:rsidRDefault="00297B51" w:rsidP="00297B51">
            <w:pPr>
              <w:pStyle w:val="a3"/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325E0C" w:rsidRPr="00D445C5" w:rsidRDefault="00744CDF" w:rsidP="00325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До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грудня 2021 року, а в подальшому -  на постійній основі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325E0C" w:rsidRPr="00D445C5" w:rsidRDefault="00325E0C" w:rsidP="00325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C108FB" w:rsidRDefault="00C108FB" w:rsidP="00C1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Координаційна рада з 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питань сімейної політики, гендерної рівності, протидії торгівлі людьми, попередження насильства в сім’ї при Могилівській сільській раді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C108FB" w:rsidRDefault="00C108FB" w:rsidP="00C1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Заступники сільського голови;</w:t>
            </w:r>
          </w:p>
          <w:p w:rsidR="00C108FB" w:rsidRDefault="00C108FB" w:rsidP="00C1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Секретар ради;</w:t>
            </w:r>
          </w:p>
          <w:p w:rsidR="00C108FB" w:rsidRDefault="00C108FB" w:rsidP="00C1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Структурні підрозділи виконавчого комітету; </w:t>
            </w:r>
          </w:p>
          <w:p w:rsidR="00C108FB" w:rsidRDefault="00C108FB" w:rsidP="00C1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ГО «Очима жінок»; </w:t>
            </w:r>
          </w:p>
          <w:p w:rsidR="00C108FB" w:rsidRDefault="00C108FB" w:rsidP="00C1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ГО «МССМ»;                           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ГО «Біловід»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</w:p>
          <w:p w:rsidR="00C108FB" w:rsidRDefault="00C108FB" w:rsidP="00C1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ГБГ;</w:t>
            </w:r>
          </w:p>
          <w:p w:rsidR="00325E0C" w:rsidRPr="00D445C5" w:rsidRDefault="00C108FB" w:rsidP="00C1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постійні депутатські комісії</w:t>
            </w:r>
          </w:p>
        </w:tc>
      </w:tr>
      <w:tr w:rsidR="00325E0C" w:rsidRPr="00D445C5" w:rsidTr="004F3390">
        <w:trPr>
          <w:trHeight w:val="829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97B51" w:rsidRPr="00D445C5" w:rsidRDefault="00325E0C" w:rsidP="00325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Завдання 3. Інтегрувати ґендерний компонент на стадії впровадження / надання послуг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235C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</w:tc>
      </w:tr>
      <w:tr w:rsidR="00325E0C" w:rsidRPr="002B6465" w:rsidTr="00297B51">
        <w:trPr>
          <w:trHeight w:val="1684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CD36AB" w:rsidRDefault="00CD36AB" w:rsidP="0053225D">
            <w:pPr>
              <w:pStyle w:val="a3"/>
              <w:numPr>
                <w:ilvl w:val="2"/>
                <w:numId w:val="2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73F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Провести  оцінку ступеня залученості різних зацікавлених сторін до реалізації місцевих політик / програм</w:t>
            </w:r>
          </w:p>
          <w:p w:rsidR="00CD36AB" w:rsidRDefault="00CD36AB" w:rsidP="0053225D">
            <w:pPr>
              <w:pStyle w:val="a3"/>
              <w:numPr>
                <w:ilvl w:val="2"/>
                <w:numId w:val="2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46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F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щорічний моніторинг результатів залучення зацікавлених сторін до реалізації місцевих політик / програм</w:t>
            </w:r>
          </w:p>
          <w:p w:rsidR="00F756A1" w:rsidRPr="0053225D" w:rsidRDefault="00325E0C" w:rsidP="0053225D">
            <w:pPr>
              <w:pStyle w:val="a3"/>
              <w:numPr>
                <w:ilvl w:val="2"/>
                <w:numId w:val="2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46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Провести  аналіз послуг, які надаються жінкам та чоловікам на рівні громади, та рі</w:t>
            </w:r>
            <w:r w:rsidR="00646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вня їхньої задоволеності</w:t>
            </w:r>
          </w:p>
          <w:p w:rsidR="00646A37" w:rsidRDefault="00325E0C" w:rsidP="00646A37">
            <w:pPr>
              <w:pStyle w:val="a3"/>
              <w:numPr>
                <w:ilvl w:val="2"/>
                <w:numId w:val="2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46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Внести зміни до порядку надання послуг, спираючись на результати аналізу</w:t>
            </w:r>
          </w:p>
          <w:p w:rsidR="00232845" w:rsidRDefault="00646A37" w:rsidP="00646A37">
            <w:pPr>
              <w:pStyle w:val="a3"/>
              <w:numPr>
                <w:ilvl w:val="2"/>
                <w:numId w:val="2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325E0C" w:rsidRPr="00646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ровести аналіз послуг із точки зору їхньої доступності для жінок та чоловіків із інвалідністю  в одній або більше сферах, з залученням зацікавлених сторін. </w:t>
            </w:r>
          </w:p>
          <w:p w:rsidR="00232845" w:rsidRDefault="00232845" w:rsidP="00646A37">
            <w:pPr>
              <w:pStyle w:val="a3"/>
              <w:numPr>
                <w:ilvl w:val="2"/>
                <w:numId w:val="2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73F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Напрацювати рекомендації по врахуванню конкретних потреб у доступності  в одній чи більше сферах</w:t>
            </w:r>
            <w:r w:rsidRPr="00646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32845" w:rsidRDefault="00232845" w:rsidP="00646A37">
            <w:pPr>
              <w:pStyle w:val="a3"/>
              <w:numPr>
                <w:ilvl w:val="2"/>
                <w:numId w:val="2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73F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Внести зміни до порядку надання послуг, спираючись на сформовані рекомендації</w:t>
            </w:r>
            <w:r w:rsidRPr="00646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32845" w:rsidRDefault="00232845" w:rsidP="00646A37">
            <w:pPr>
              <w:pStyle w:val="a3"/>
              <w:numPr>
                <w:ilvl w:val="2"/>
                <w:numId w:val="2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73F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Провести моніторинг доступності після втручань</w:t>
            </w:r>
            <w:r w:rsidRPr="00646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22A0B" w:rsidRDefault="00325E0C" w:rsidP="0081335D">
            <w:pPr>
              <w:pStyle w:val="a3"/>
              <w:numPr>
                <w:ilvl w:val="2"/>
                <w:numId w:val="2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822A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Провести/замов</w:t>
            </w:r>
            <w:r w:rsidR="008562C1" w:rsidRPr="00822A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ити ґендерний аудит доступності</w:t>
            </w:r>
          </w:p>
          <w:p w:rsidR="00822A0B" w:rsidRDefault="00325E0C" w:rsidP="0081335D">
            <w:pPr>
              <w:pStyle w:val="a3"/>
              <w:numPr>
                <w:ilvl w:val="2"/>
                <w:numId w:val="2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822A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Розробити карту доступності, мобільності та безпеки громадського простору з урахуванням ґендерно чутливого компонента (наприклад: </w:t>
            </w:r>
            <w:r w:rsidR="008E4040" w:rsidRPr="00822A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зупинки</w:t>
            </w:r>
            <w:r w:rsidRPr="00822A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, місця паркування, вуличне освітлення</w:t>
            </w:r>
            <w:r w:rsidR="008E4040" w:rsidRPr="00822A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тощо</w:t>
            </w:r>
            <w:r w:rsidRPr="00822A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</w:p>
          <w:p w:rsidR="00822A0B" w:rsidRDefault="00822A0B" w:rsidP="0081335D">
            <w:pPr>
              <w:pStyle w:val="a3"/>
              <w:numPr>
                <w:ilvl w:val="2"/>
                <w:numId w:val="2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822A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Створити інструменти, спрямовані на різні цільові аудиторії жінок і чоловіків (онлайн, телефонна гаряча лінія, популярні месенджери, скринька відгуків тощо), для отримання відгуків від жінок та чоловіків щодо задоволеності отриманими послугами</w:t>
            </w:r>
          </w:p>
          <w:p w:rsidR="00D73F2F" w:rsidRDefault="00822A0B" w:rsidP="001B3D07">
            <w:pPr>
              <w:pStyle w:val="a3"/>
              <w:numPr>
                <w:ilvl w:val="2"/>
                <w:numId w:val="2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822A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щорічне анонімне опитування серед жінок та чоловіків на предмет задоволеності отриманими послугами"</w:t>
            </w:r>
          </w:p>
          <w:p w:rsidR="00297B51" w:rsidRPr="001B3D07" w:rsidRDefault="00297B51" w:rsidP="00297B51">
            <w:pPr>
              <w:pStyle w:val="a3"/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325E0C" w:rsidRPr="00D445C5" w:rsidRDefault="00325E0C" w:rsidP="00CD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F56B57"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До </w:t>
            </w:r>
            <w:r w:rsidR="001B3D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грудня 2021 року, а </w:t>
            </w:r>
            <w:r w:rsidR="00CD36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далі -- на постійній основі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325E0C" w:rsidRPr="00D445C5" w:rsidRDefault="00325E0C" w:rsidP="00325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1B3D07" w:rsidRDefault="001B3D07" w:rsidP="008E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Координаційна рада з 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питань сімейної політики, гендерної рівності, протидії торгівлі людьми, попередження насильства в сім’ї при Могилівській сільській раді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646A37" w:rsidRDefault="008E4040" w:rsidP="008E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Інтерв'</w:t>
            </w:r>
            <w:r w:rsidR="00646A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юери;</w:t>
            </w:r>
          </w:p>
          <w:p w:rsidR="00F756A1" w:rsidRDefault="00F756A1" w:rsidP="008E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Сектор соціального </w:t>
            </w:r>
            <w:r w:rsidR="00325E0C"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захисту населення;</w:t>
            </w:r>
          </w:p>
          <w:p w:rsidR="00F756A1" w:rsidRDefault="00325E0C" w:rsidP="008E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Відділ екології, земельних ресурсів, , ЖКГ, цивільного захисту та мобілізаційної </w:t>
            </w:r>
            <w:r w:rsidR="00F756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роботи;</w:t>
            </w:r>
          </w:p>
          <w:p w:rsidR="00F756A1" w:rsidRDefault="00F756A1" w:rsidP="008E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Відділ освіти культури, молоді та спорту;</w:t>
            </w:r>
          </w:p>
          <w:p w:rsidR="0053225D" w:rsidRDefault="0053225D" w:rsidP="008E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Служба у справах дітей;</w:t>
            </w:r>
          </w:p>
          <w:p w:rsidR="00325E0C" w:rsidRPr="00D445C5" w:rsidRDefault="00325E0C" w:rsidP="00325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ЦНАП</w:t>
            </w:r>
            <w:r w:rsidR="00532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53225D" w:rsidRDefault="0053225D" w:rsidP="00325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ГО «МССМ»,;</w:t>
            </w:r>
          </w:p>
          <w:p w:rsidR="00325E0C" w:rsidRDefault="00325E0C" w:rsidP="00325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ГО «Очима жінок»</w:t>
            </w:r>
            <w:r w:rsidR="00532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53225D" w:rsidRDefault="0053225D" w:rsidP="0053225D">
            <w:pPr>
              <w:spacing w:after="0" w:line="240" w:lineRule="auto"/>
              <w:rPr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ГО «Біловід»</w:t>
            </w:r>
            <w:r>
              <w:rPr>
                <w:lang w:val="uk-UA"/>
              </w:rPr>
              <w:t>;</w:t>
            </w:r>
          </w:p>
          <w:p w:rsidR="0053225D" w:rsidRPr="0053225D" w:rsidRDefault="0053225D" w:rsidP="0053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532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ГБГ;</w:t>
            </w:r>
          </w:p>
          <w:p w:rsidR="0053225D" w:rsidRPr="00D445C5" w:rsidRDefault="0053225D" w:rsidP="0053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5322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постійні депутатські комісії</w:t>
            </w:r>
          </w:p>
        </w:tc>
      </w:tr>
      <w:tr w:rsidR="00325E0C" w:rsidRPr="00D445C5" w:rsidTr="00297B51">
        <w:trPr>
          <w:trHeight w:val="998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60F28" w:rsidRDefault="00325E0C" w:rsidP="00325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Завдання 4. Інтегрувати ґендерний компонент на стадії моніторингу та оцінки місцевої політики 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235C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  <w:p w:rsidR="00297B51" w:rsidRPr="00D445C5" w:rsidRDefault="00297B51" w:rsidP="00325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56B57" w:rsidRPr="00D445C5" w:rsidTr="000F1507">
        <w:trPr>
          <w:trHeight w:val="3664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A25D3B" w:rsidRDefault="00F56B57" w:rsidP="00A25D3B">
            <w:pPr>
              <w:pStyle w:val="a3"/>
              <w:numPr>
                <w:ilvl w:val="2"/>
                <w:numId w:val="22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A25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систематичний моніторинг та оцінку виконання програм на основі індикаторів/показників, розробл</w:t>
            </w:r>
            <w:r w:rsidR="00A25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ених на стадії планування</w:t>
            </w:r>
          </w:p>
          <w:p w:rsidR="00BB0422" w:rsidRDefault="00F56B57" w:rsidP="00A25D3B">
            <w:pPr>
              <w:pStyle w:val="a3"/>
              <w:numPr>
                <w:ilvl w:val="2"/>
                <w:numId w:val="22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A25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Система показників оцінки ефективності цільових та бюджетних програм вк</w:t>
            </w:r>
            <w:r w:rsidR="00BB0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лючає ґендерні показники</w:t>
            </w:r>
          </w:p>
          <w:p w:rsidR="00BB0422" w:rsidRDefault="00F56B57" w:rsidP="00A25D3B">
            <w:pPr>
              <w:pStyle w:val="a3"/>
              <w:numPr>
                <w:ilvl w:val="2"/>
                <w:numId w:val="22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A25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Провести  оцінку ступеня залученості жінок і чоловіків до процесу моні</w:t>
            </w:r>
            <w:r w:rsidR="00BB0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торингу й оцінки програм</w:t>
            </w:r>
          </w:p>
          <w:p w:rsidR="00B62896" w:rsidRDefault="00F56B57" w:rsidP="00BB0422">
            <w:pPr>
              <w:pStyle w:val="a3"/>
              <w:numPr>
                <w:ilvl w:val="2"/>
                <w:numId w:val="22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A25D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Провести обговорення з залученням зацікавлених сторін для напрацювання рекомендацій щодо змін </w:t>
            </w:r>
            <w:r w:rsidR="00B628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у процесі моніторингу та оцінки</w:t>
            </w:r>
          </w:p>
          <w:p w:rsidR="00B62896" w:rsidRDefault="00B62896" w:rsidP="00BB0422">
            <w:pPr>
              <w:pStyle w:val="a3"/>
              <w:numPr>
                <w:ilvl w:val="2"/>
                <w:numId w:val="22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B04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Проаналізувати  відповідність індикаторів/показників, розроблених на стадії планування, індикаторам/показникам, використаним під час оцінки</w:t>
            </w:r>
          </w:p>
          <w:p w:rsidR="00BB0422" w:rsidRDefault="00B62896" w:rsidP="00BB0422">
            <w:pPr>
              <w:pStyle w:val="a3"/>
              <w:numPr>
                <w:ilvl w:val="2"/>
                <w:numId w:val="22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628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Підготувати рекомендації щодо внесення змін до політик/програм, які мають ґендерно негативний або ґендерно нейтральний вплив</w:t>
            </w:r>
          </w:p>
          <w:p w:rsidR="00297B51" w:rsidRPr="00B62896" w:rsidRDefault="00297B51" w:rsidP="00297B51">
            <w:pPr>
              <w:pStyle w:val="a3"/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hideMark/>
          </w:tcPr>
          <w:p w:rsidR="00F56B57" w:rsidRPr="00D445C5" w:rsidRDefault="00F56B57" w:rsidP="00F56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064829"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До </w:t>
            </w:r>
            <w:r w:rsidR="00064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грудня 2021 року, а далі -- на постійній основі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hideMark/>
          </w:tcPr>
          <w:p w:rsidR="00F56B57" w:rsidRPr="00D445C5" w:rsidRDefault="00F56B57" w:rsidP="00F56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hideMark/>
          </w:tcPr>
          <w:p w:rsidR="00064829" w:rsidRDefault="00064829" w:rsidP="00064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Координаційна рада з 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питань сімейної політики, гендерної рівності, протидії торгівлі людьми, попередження насильства в сім’ї при Могилівській сільській раді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064829" w:rsidRDefault="00064829" w:rsidP="00F56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ГО «МССМ»;</w:t>
            </w:r>
          </w:p>
          <w:p w:rsidR="00F56B57" w:rsidRDefault="00F56B57" w:rsidP="00F56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ГО «Очима жінок»</w:t>
            </w:r>
            <w:r w:rsidR="00064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A25D3B" w:rsidRDefault="00A25D3B" w:rsidP="00F56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ГО «Біловід»</w:t>
            </w:r>
          </w:p>
          <w:p w:rsidR="00064829" w:rsidRPr="00D445C5" w:rsidRDefault="00064829" w:rsidP="00F56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56B57" w:rsidRPr="00D445C5" w:rsidTr="004F3390">
        <w:trPr>
          <w:trHeight w:val="835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D9E1F2"/>
            <w:vAlign w:val="center"/>
            <w:hideMark/>
          </w:tcPr>
          <w:p w:rsidR="00F56B57" w:rsidRPr="00D445C5" w:rsidRDefault="00F56B57" w:rsidP="00F56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ІІІ. ЗАБЕЗПЕЧЕННЯ ЗБОРУ ДАНИХ, РОЗПОДІЛЕНИХ ЗА СТАТТЮ </w:t>
            </w:r>
          </w:p>
        </w:tc>
      </w:tr>
      <w:tr w:rsidR="0041507A" w:rsidRPr="00D445C5" w:rsidTr="00297B51">
        <w:trPr>
          <w:trHeight w:val="1357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B72DA2" w:rsidRPr="00B72DA2" w:rsidRDefault="00B72DA2" w:rsidP="00B72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72D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Завдання 1. Збирати дані щодо населення та міграції</w:t>
            </w:r>
          </w:p>
          <w:p w:rsidR="00B72DA2" w:rsidRPr="00B72DA2" w:rsidRDefault="00B72DA2" w:rsidP="00B72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97B51" w:rsidRPr="00D445C5" w:rsidRDefault="00B72DA2" w:rsidP="00B72D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72D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</w:tc>
      </w:tr>
      <w:tr w:rsidR="00F24F10" w:rsidRPr="00D445C5" w:rsidTr="00B36CDC">
        <w:trPr>
          <w:trHeight w:val="1554"/>
        </w:trPr>
        <w:tc>
          <w:tcPr>
            <w:tcW w:w="8505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F24F10" w:rsidRPr="00F24F10" w:rsidRDefault="00F24F10" w:rsidP="00F24F10">
            <w:pPr>
              <w:pStyle w:val="a3"/>
              <w:numPr>
                <w:ilvl w:val="2"/>
                <w:numId w:val="26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F24F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дані з розподілом за статтю та віком щодо  кількості населення (в окремих населених пунктах ТГ)</w:t>
            </w:r>
          </w:p>
          <w:p w:rsidR="00F24F10" w:rsidRPr="00F24F10" w:rsidRDefault="00F24F10" w:rsidP="00F24F10">
            <w:pPr>
              <w:pStyle w:val="a3"/>
              <w:numPr>
                <w:ilvl w:val="2"/>
                <w:numId w:val="26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F24F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дані з розподілом за статтю та віком щодо народжуваності / смертності /середньої очікуваної тривалості життя населення</w:t>
            </w:r>
          </w:p>
          <w:p w:rsidR="00F24F10" w:rsidRPr="00F24F10" w:rsidRDefault="00F24F10" w:rsidP="00F24F10">
            <w:pPr>
              <w:pStyle w:val="a3"/>
              <w:numPr>
                <w:ilvl w:val="2"/>
                <w:numId w:val="26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F24F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дані з розподілом за статтю та </w:t>
            </w:r>
            <w:r w:rsidR="00430E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віком щодо міграційних рухів в </w:t>
            </w:r>
            <w:r w:rsidRPr="00F24F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ТГ</w:t>
            </w:r>
          </w:p>
          <w:p w:rsidR="00F24F10" w:rsidRPr="00F24F10" w:rsidRDefault="00F24F10" w:rsidP="00F24F10">
            <w:pPr>
              <w:pStyle w:val="a3"/>
              <w:numPr>
                <w:ilvl w:val="2"/>
                <w:numId w:val="26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F24F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Збирати дані з розподілом за статтю та віком щодо осіб, які вступили у шлюб/ розлучилися</w:t>
            </w:r>
          </w:p>
          <w:p w:rsidR="00F24F10" w:rsidRPr="00F24F10" w:rsidRDefault="00F24F10" w:rsidP="00F24F10">
            <w:pPr>
              <w:pStyle w:val="a3"/>
              <w:numPr>
                <w:ilvl w:val="2"/>
                <w:numId w:val="26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F24F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дані щодо кількості дітей у сім'ях</w:t>
            </w:r>
          </w:p>
          <w:p w:rsidR="00F24F10" w:rsidRPr="00D445C5" w:rsidRDefault="00F24F10" w:rsidP="00F24F10">
            <w:pPr>
              <w:pStyle w:val="a3"/>
              <w:numPr>
                <w:ilvl w:val="2"/>
                <w:numId w:val="26"/>
              </w:num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24F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дані щодо загальної кількості домогосподарств, якими керують жінки/чоловіки</w:t>
            </w:r>
          </w:p>
        </w:tc>
        <w:tc>
          <w:tcPr>
            <w:tcW w:w="1843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F24F10" w:rsidRPr="00430E33" w:rsidRDefault="00430E33" w:rsidP="008E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До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грудня 2021 року, а далі -- на постійній основі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F24F10" w:rsidRPr="00430E33" w:rsidRDefault="00F24F10" w:rsidP="008E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3137A3" w:rsidRPr="003137A3" w:rsidRDefault="003137A3" w:rsidP="00313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13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Координаційна рада з  питань сімейної політики, гендерної рівності, протидії торгівлі людьми, попередження насильства </w:t>
            </w:r>
            <w:r w:rsidRPr="00313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 сім’ї при Могилівській сільській раді;</w:t>
            </w:r>
          </w:p>
          <w:p w:rsidR="003137A3" w:rsidRPr="003137A3" w:rsidRDefault="003137A3" w:rsidP="00313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13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Заступники сільського голови;</w:t>
            </w:r>
          </w:p>
          <w:p w:rsidR="003137A3" w:rsidRDefault="003137A3" w:rsidP="00313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13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F24F10" w:rsidRDefault="00430E33" w:rsidP="00313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430E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ЦНАП</w:t>
            </w:r>
          </w:p>
          <w:p w:rsidR="00235C35" w:rsidRPr="00430E33" w:rsidRDefault="00235C35" w:rsidP="00313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36CDC" w:rsidRPr="00D445C5" w:rsidTr="00297B51">
        <w:trPr>
          <w:trHeight w:val="1401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B36CDC" w:rsidRPr="00B36CDC" w:rsidRDefault="00B36CDC" w:rsidP="00B36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36C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Завдання 2. Збирати дані щодо участі жінок і чоловіків у прийнятті суспільно важливих рішень</w:t>
            </w:r>
          </w:p>
          <w:p w:rsidR="00B36CDC" w:rsidRPr="00B36CDC" w:rsidRDefault="00B36CDC" w:rsidP="00B36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B36CDC" w:rsidRPr="00D445C5" w:rsidRDefault="00B36CDC" w:rsidP="008E4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  <w:r w:rsidRPr="00B36C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  <w:r w:rsidRPr="00B36C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  <w:r w:rsidRPr="00B36C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</w:p>
        </w:tc>
      </w:tr>
      <w:tr w:rsidR="00F24F10" w:rsidRPr="00D445C5" w:rsidTr="003137A3">
        <w:trPr>
          <w:trHeight w:val="1553"/>
        </w:trPr>
        <w:tc>
          <w:tcPr>
            <w:tcW w:w="8505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B36CDC" w:rsidRPr="00B36CDC" w:rsidRDefault="00B36CDC" w:rsidP="00B36CDC">
            <w:pPr>
              <w:pStyle w:val="a3"/>
              <w:numPr>
                <w:ilvl w:val="2"/>
                <w:numId w:val="2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36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Збирати  дані щодо участі жінок і чоловіків у виборчому процесі в якості виборців</w:t>
            </w:r>
          </w:p>
          <w:p w:rsidR="00B36CDC" w:rsidRPr="00B36CDC" w:rsidRDefault="00B36CDC" w:rsidP="00B36CDC">
            <w:pPr>
              <w:pStyle w:val="a3"/>
              <w:numPr>
                <w:ilvl w:val="2"/>
                <w:numId w:val="2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36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дані щодо представництва жінок і чоловіків на виборних посадах у місцевих радах </w:t>
            </w:r>
          </w:p>
          <w:p w:rsidR="00B36CDC" w:rsidRPr="00B36CDC" w:rsidRDefault="00B36CDC" w:rsidP="00B36CDC">
            <w:pPr>
              <w:pStyle w:val="a3"/>
              <w:numPr>
                <w:ilvl w:val="2"/>
                <w:numId w:val="2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36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дані, розрізнені за статтю, щодо кадрового складу виконавчих ОМС </w:t>
            </w:r>
          </w:p>
          <w:p w:rsidR="00B36CDC" w:rsidRPr="00B36CDC" w:rsidRDefault="00B36CDC" w:rsidP="00B36CDC">
            <w:pPr>
              <w:pStyle w:val="a3"/>
              <w:numPr>
                <w:ilvl w:val="2"/>
                <w:numId w:val="2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36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дані щодо представництва жінок і чоловіків на керівних посадах у виконавчих ОМС</w:t>
            </w:r>
          </w:p>
          <w:p w:rsidR="00B36CDC" w:rsidRPr="00B36CDC" w:rsidRDefault="00B36CDC" w:rsidP="00B36CDC">
            <w:pPr>
              <w:pStyle w:val="a3"/>
              <w:numPr>
                <w:ilvl w:val="2"/>
                <w:numId w:val="2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36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дані щодо участі жінок і чоловіків у різних громадських формуваннях (організаціях)</w:t>
            </w:r>
          </w:p>
          <w:p w:rsidR="00B36CDC" w:rsidRPr="00B36CDC" w:rsidRDefault="00B36CDC" w:rsidP="00B36CDC">
            <w:pPr>
              <w:pStyle w:val="a3"/>
              <w:numPr>
                <w:ilvl w:val="2"/>
                <w:numId w:val="2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36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дані щодо участі жінок і чоловіків у різних громадських формуваннях (організаціях)</w:t>
            </w:r>
          </w:p>
          <w:p w:rsidR="003137A3" w:rsidRDefault="00B36CDC" w:rsidP="003137A3">
            <w:pPr>
              <w:pStyle w:val="a3"/>
              <w:numPr>
                <w:ilvl w:val="2"/>
                <w:numId w:val="2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B36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 дані щодо представленості жінок і чоловіків у дорадчих органах</w:t>
            </w:r>
          </w:p>
          <w:p w:rsidR="003137A3" w:rsidRDefault="00B36CDC" w:rsidP="003137A3">
            <w:pPr>
              <w:pStyle w:val="a3"/>
              <w:numPr>
                <w:ilvl w:val="2"/>
                <w:numId w:val="2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13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дані щодо участі жінок і чоловіків у механізмах реалізації місцевої демократії  (громадських слуханнях/форумах)  </w:t>
            </w:r>
          </w:p>
          <w:p w:rsidR="00F24F10" w:rsidRPr="003137A3" w:rsidRDefault="00B36CDC" w:rsidP="003137A3">
            <w:pPr>
              <w:pStyle w:val="a3"/>
              <w:numPr>
                <w:ilvl w:val="2"/>
                <w:numId w:val="2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137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дані щодо участі жінок/чоловіків в органах самоорганізації населення</w:t>
            </w:r>
          </w:p>
        </w:tc>
        <w:tc>
          <w:tcPr>
            <w:tcW w:w="1843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F24F10" w:rsidRPr="003137A3" w:rsidRDefault="003137A3" w:rsidP="008E404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137A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  <w:t>П</w:t>
            </w:r>
            <w:r w:rsidRPr="004C2B2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uk-UA" w:eastAsia="ru-RU"/>
              </w:rPr>
              <w:t>остійно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F24F10" w:rsidRPr="003137A3" w:rsidRDefault="00F24F10" w:rsidP="008E404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3137A3" w:rsidRDefault="003137A3" w:rsidP="00313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Координаційна рада з 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питань сімейної політики, гендерної рівності, протидії торгівлі людьми, попередження насильства в сім’ї при Могилівській сільській раді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3137A3" w:rsidRDefault="003137A3" w:rsidP="00313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Заступники сільського голови;</w:t>
            </w:r>
          </w:p>
          <w:p w:rsidR="003137A3" w:rsidRDefault="003137A3" w:rsidP="00313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</w:p>
          <w:p w:rsidR="00F24F10" w:rsidRPr="003137A3" w:rsidRDefault="00F24F10" w:rsidP="008E404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60F28" w:rsidRPr="00D445C5" w:rsidTr="002B6465">
        <w:trPr>
          <w:trHeight w:val="1410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297B51" w:rsidRDefault="00297B51" w:rsidP="00660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60F28" w:rsidRPr="00660F28" w:rsidRDefault="00660F28" w:rsidP="00660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Завдання 3</w:t>
            </w:r>
            <w:r w:rsidRPr="00660F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. Збирати дані, розподілені за статтю, в сфері соціального забезпечення та послуг </w:t>
            </w:r>
          </w:p>
          <w:p w:rsidR="00660F28" w:rsidRPr="00660F28" w:rsidRDefault="00660F28" w:rsidP="00660F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60F28" w:rsidRDefault="00660F28" w:rsidP="008E4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660F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  <w:p w:rsidR="00297B51" w:rsidRPr="00D445C5" w:rsidRDefault="00297B51" w:rsidP="008E4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C439C" w:rsidRPr="00D445C5" w:rsidTr="0081335D">
        <w:trPr>
          <w:trHeight w:val="1553"/>
        </w:trPr>
        <w:tc>
          <w:tcPr>
            <w:tcW w:w="8505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EC439C" w:rsidRPr="00EC439C" w:rsidRDefault="00EC439C" w:rsidP="00EC439C">
            <w:pPr>
              <w:pStyle w:val="a3"/>
              <w:numPr>
                <w:ilvl w:val="2"/>
                <w:numId w:val="28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 дані, розподілені за статтю,  щодо людей з інвалідністю</w:t>
            </w:r>
          </w:p>
          <w:p w:rsidR="00EC439C" w:rsidRPr="00660F28" w:rsidRDefault="00EC439C" w:rsidP="00EC439C">
            <w:pPr>
              <w:pStyle w:val="a3"/>
              <w:numPr>
                <w:ilvl w:val="2"/>
                <w:numId w:val="28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60F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 дані, розподілені за статтю,  щодо дітей з інвалідністю</w:t>
            </w:r>
          </w:p>
          <w:p w:rsidR="00EC439C" w:rsidRPr="00660F28" w:rsidRDefault="00EC439C" w:rsidP="00EC439C">
            <w:pPr>
              <w:pStyle w:val="a3"/>
              <w:numPr>
                <w:ilvl w:val="2"/>
                <w:numId w:val="28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60F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 дані, розподілені за статтю,  щодо людей пенсійного віку, які потребують соціальної допомоги в геріатричних установах</w:t>
            </w:r>
          </w:p>
          <w:p w:rsidR="00EC439C" w:rsidRPr="00660F28" w:rsidRDefault="00EC439C" w:rsidP="00EC439C">
            <w:pPr>
              <w:pStyle w:val="a3"/>
              <w:numPr>
                <w:ilvl w:val="2"/>
                <w:numId w:val="28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60F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 дані, розподілені за статтю,  щодо людей  пенсійного віку, які перебувають у геріатричних установах</w:t>
            </w:r>
          </w:p>
          <w:p w:rsidR="00EC439C" w:rsidRPr="00660F28" w:rsidRDefault="00EC439C" w:rsidP="00EC439C">
            <w:pPr>
              <w:pStyle w:val="a3"/>
              <w:numPr>
                <w:ilvl w:val="2"/>
                <w:numId w:val="28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60F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 дані, розподілені за статтю та віком, щодо людей/сімей, які перебувають у складних життєвих обставинах</w:t>
            </w:r>
          </w:p>
          <w:p w:rsidR="00EC439C" w:rsidRPr="00660F28" w:rsidRDefault="00EC439C" w:rsidP="00EC439C">
            <w:pPr>
              <w:pStyle w:val="a3"/>
              <w:numPr>
                <w:ilvl w:val="2"/>
                <w:numId w:val="28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60F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дані, розподілені за статтю,  щодо дітей-сиріт та дітей, позбавлених батьківського піклування </w:t>
            </w:r>
          </w:p>
          <w:p w:rsidR="00EC439C" w:rsidRDefault="00EC439C" w:rsidP="00EC439C">
            <w:pPr>
              <w:pStyle w:val="a3"/>
              <w:numPr>
                <w:ilvl w:val="2"/>
                <w:numId w:val="28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60F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дані, розподілені за статтю, щодо працівників закладів, які надають соціальні послуги </w:t>
            </w:r>
          </w:p>
          <w:p w:rsidR="00EC439C" w:rsidRDefault="00EC439C" w:rsidP="00EC439C">
            <w:pPr>
              <w:pStyle w:val="a3"/>
              <w:numPr>
                <w:ilvl w:val="2"/>
                <w:numId w:val="28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Збирати  дані, розподілені за статтю, щодо людей, які потребують соціальних послуг (за видами)</w:t>
            </w:r>
          </w:p>
          <w:p w:rsidR="00EC439C" w:rsidRPr="00EC439C" w:rsidRDefault="00EC439C" w:rsidP="00EC439C">
            <w:pPr>
              <w:pStyle w:val="a3"/>
              <w:numPr>
                <w:ilvl w:val="2"/>
                <w:numId w:val="28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 дані, розподілені за статтю, щодо людей, які отримують соціальні послуги (за видами)</w:t>
            </w:r>
          </w:p>
        </w:tc>
        <w:tc>
          <w:tcPr>
            <w:tcW w:w="1843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EC439C" w:rsidRPr="003137A3" w:rsidRDefault="00EC439C" w:rsidP="004C2B20">
            <w:pPr>
              <w:spacing w:after="24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C2B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EC439C" w:rsidRPr="003137A3" w:rsidRDefault="00EC439C" w:rsidP="00EC43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EC439C" w:rsidRDefault="00EC439C" w:rsidP="00EC4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Координаційна рада з 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питань сімейної політики, гендерної рівності, протидії торгівлі людьми, попередження насильства в сім’ї при Могилівській сільській раді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EC439C" w:rsidRDefault="00EC439C" w:rsidP="00EC4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Заступники сільського голови;</w:t>
            </w:r>
          </w:p>
          <w:p w:rsidR="00EC439C" w:rsidRDefault="00EC439C" w:rsidP="00EC4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Сектор соціального захисту населення;</w:t>
            </w:r>
          </w:p>
          <w:p w:rsidR="00EC439C" w:rsidRDefault="00EC439C" w:rsidP="00EC4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Служба у справах дітей;</w:t>
            </w:r>
          </w:p>
          <w:p w:rsidR="00EC439C" w:rsidRDefault="00EC439C" w:rsidP="00EC4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Терцентр</w:t>
            </w:r>
            <w:proofErr w:type="spellEnd"/>
          </w:p>
          <w:p w:rsidR="00EC439C" w:rsidRPr="003137A3" w:rsidRDefault="00EC439C" w:rsidP="00EC43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C439C" w:rsidRPr="00D445C5" w:rsidTr="00553DFC">
        <w:trPr>
          <w:trHeight w:val="1102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297B51" w:rsidRDefault="00297B51" w:rsidP="00EC43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EC439C" w:rsidRPr="00EC439C" w:rsidRDefault="00EC439C" w:rsidP="00EC43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Завдання 4. Збирати дані, розподілені за статтю, в сфері освіти</w:t>
            </w:r>
          </w:p>
          <w:p w:rsidR="00EC439C" w:rsidRPr="00EC439C" w:rsidRDefault="00EC439C" w:rsidP="00EC43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97B51" w:rsidRDefault="00EC439C" w:rsidP="00EC43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  <w:r w:rsidRPr="00EC43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  <w:bookmarkStart w:id="0" w:name="_GoBack"/>
            <w:bookmarkEnd w:id="0"/>
          </w:p>
          <w:p w:rsidR="00EC439C" w:rsidRPr="00D445C5" w:rsidRDefault="00EC439C" w:rsidP="00EC43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  <w:r w:rsidRPr="00EC43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</w:p>
        </w:tc>
      </w:tr>
      <w:tr w:rsidR="004C2B20" w:rsidRPr="007C0C33" w:rsidTr="0081335D">
        <w:trPr>
          <w:trHeight w:val="692"/>
        </w:trPr>
        <w:tc>
          <w:tcPr>
            <w:tcW w:w="8505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4C2B20" w:rsidRPr="00EC439C" w:rsidRDefault="004C2B20" w:rsidP="004C2B20">
            <w:pPr>
              <w:pStyle w:val="a3"/>
              <w:numPr>
                <w:ilvl w:val="2"/>
                <w:numId w:val="2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дані, розподілені за статтю, щодо дітей, які потребують дошкільної освіти </w:t>
            </w:r>
          </w:p>
          <w:p w:rsidR="004C2B20" w:rsidRPr="00EC439C" w:rsidRDefault="004C2B20" w:rsidP="004C2B20">
            <w:pPr>
              <w:pStyle w:val="a3"/>
              <w:numPr>
                <w:ilvl w:val="2"/>
                <w:numId w:val="2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дані, розподілені за статтю, щодо дітей, які охоплені дошкільною освітою </w:t>
            </w:r>
          </w:p>
          <w:p w:rsidR="004C2B20" w:rsidRPr="00EC439C" w:rsidRDefault="004C2B20" w:rsidP="004C2B20">
            <w:pPr>
              <w:pStyle w:val="a3"/>
              <w:numPr>
                <w:ilvl w:val="2"/>
                <w:numId w:val="2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Збирати  дані, розподілені за статтю, щодо дітей, які потребують шкільної освіти </w:t>
            </w:r>
          </w:p>
          <w:p w:rsidR="004C2B20" w:rsidRPr="00EC439C" w:rsidRDefault="004C2B20" w:rsidP="004C2B20">
            <w:pPr>
              <w:pStyle w:val="a3"/>
              <w:numPr>
                <w:ilvl w:val="2"/>
                <w:numId w:val="2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дані, розподілені за статтю, щодо дітей, які охоплені шкільною освітою </w:t>
            </w:r>
          </w:p>
          <w:p w:rsidR="004C2B20" w:rsidRPr="00EC439C" w:rsidRDefault="004C2B20" w:rsidP="004C2B20">
            <w:pPr>
              <w:pStyle w:val="a3"/>
              <w:numPr>
                <w:ilvl w:val="2"/>
                <w:numId w:val="2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дані, розподілені за статтю, щодо дітей, які охоплені позашкільною освітою </w:t>
            </w:r>
          </w:p>
          <w:p w:rsidR="004C2B20" w:rsidRPr="00EC439C" w:rsidRDefault="004C2B20" w:rsidP="004C2B20">
            <w:pPr>
              <w:pStyle w:val="a3"/>
              <w:numPr>
                <w:ilvl w:val="2"/>
                <w:numId w:val="2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дані, розподілені за статтю, щодо працівників закладів дошкільної освіти </w:t>
            </w:r>
          </w:p>
          <w:p w:rsidR="004C2B20" w:rsidRPr="00EC439C" w:rsidRDefault="004C2B20" w:rsidP="004C2B20">
            <w:pPr>
              <w:pStyle w:val="a3"/>
              <w:numPr>
                <w:ilvl w:val="2"/>
                <w:numId w:val="2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дані, розподілені за статтю, щодо працівників закладів шкільної освіти </w:t>
            </w:r>
          </w:p>
          <w:p w:rsidR="004C2B20" w:rsidRPr="00EC439C" w:rsidRDefault="004C2B20" w:rsidP="004C2B20">
            <w:pPr>
              <w:pStyle w:val="a3"/>
              <w:numPr>
                <w:ilvl w:val="2"/>
                <w:numId w:val="2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 дані, розподілені за статтю, щодо дітей, які потребують інклюзивної освіти</w:t>
            </w:r>
          </w:p>
          <w:p w:rsidR="004C2B20" w:rsidRDefault="004C2B20" w:rsidP="004C2B20">
            <w:pPr>
              <w:pStyle w:val="a3"/>
              <w:numPr>
                <w:ilvl w:val="2"/>
                <w:numId w:val="2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C43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 дані, розподілені за статтю, щодо дітей, які охоплені інклюзивною освітою</w:t>
            </w:r>
          </w:p>
          <w:p w:rsidR="004C2B20" w:rsidRPr="004C2B20" w:rsidRDefault="004C2B20" w:rsidP="004C2B20">
            <w:pPr>
              <w:pStyle w:val="a3"/>
              <w:numPr>
                <w:ilvl w:val="2"/>
                <w:numId w:val="29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4C2B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Збирати  дані, розподілені за статтю, щодо дорослих, які охоплені освітою впродовж життя</w:t>
            </w:r>
          </w:p>
        </w:tc>
        <w:tc>
          <w:tcPr>
            <w:tcW w:w="1843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4C2B20" w:rsidRPr="004C2B20" w:rsidRDefault="004C2B20" w:rsidP="004C2B20">
            <w:pPr>
              <w:spacing w:after="24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C2B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Постійно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4C2B20" w:rsidRPr="003137A3" w:rsidRDefault="004C2B20" w:rsidP="004C2B2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4C2B20" w:rsidRDefault="004C2B20" w:rsidP="004C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Координаційна рада з 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питань сімейної політики, гендерної рівності, протидії торгівлі людьми, </w:t>
            </w:r>
            <w:r w:rsidRP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попередження насильства в сім’ї при Могилівській сільській раді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4C2B20" w:rsidRDefault="004C2B20" w:rsidP="004C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Заступники сільського голови;</w:t>
            </w:r>
          </w:p>
          <w:p w:rsidR="004C2B20" w:rsidRDefault="004C2B20" w:rsidP="004C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Сектор соціального захисту населення;</w:t>
            </w:r>
          </w:p>
          <w:p w:rsidR="004C2B20" w:rsidRDefault="004C2B20" w:rsidP="004C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Служба у справах дітей;</w:t>
            </w:r>
          </w:p>
          <w:p w:rsidR="004C2B20" w:rsidRDefault="00553DFC" w:rsidP="004C2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Відділ освіти, культури, молоді та спорту</w:t>
            </w:r>
          </w:p>
          <w:p w:rsidR="004C2B20" w:rsidRPr="003137A3" w:rsidRDefault="004C2B20" w:rsidP="004C2B2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B2BB3" w:rsidRPr="00D445C5" w:rsidTr="00297B51">
        <w:trPr>
          <w:trHeight w:val="1669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2B2BB3" w:rsidRPr="002B2BB3" w:rsidRDefault="002B2BB3" w:rsidP="002B2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B2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Завдання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2B2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 Збирати дані, розподілені за статтю та віком, в сфері захисту і безпеки</w:t>
            </w:r>
          </w:p>
          <w:p w:rsidR="002B2BB3" w:rsidRPr="002B2BB3" w:rsidRDefault="002B2BB3" w:rsidP="002B2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2B2BB3" w:rsidRPr="00D445C5" w:rsidRDefault="002B2BB3" w:rsidP="004C2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  <w:r w:rsidRPr="002B2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  <w:r w:rsidRPr="002B2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  <w:r w:rsidRPr="002B2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</w:p>
        </w:tc>
      </w:tr>
      <w:tr w:rsidR="00F65CF7" w:rsidRPr="002B2BB3" w:rsidTr="0081335D">
        <w:trPr>
          <w:trHeight w:val="1553"/>
        </w:trPr>
        <w:tc>
          <w:tcPr>
            <w:tcW w:w="8505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F65CF7" w:rsidRDefault="00F65CF7" w:rsidP="00F65CF7">
            <w:pPr>
              <w:pStyle w:val="a3"/>
              <w:numPr>
                <w:ilvl w:val="2"/>
                <w:numId w:val="3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2B2B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дані, розподілені за статтю та віком, щодо постраждалих від природних небезпек  (повеней,  землетрусів, сходження лавин тощо) </w:t>
            </w:r>
          </w:p>
          <w:p w:rsidR="00F65CF7" w:rsidRPr="00F65CF7" w:rsidRDefault="00F65CF7" w:rsidP="00F65CF7">
            <w:pPr>
              <w:pStyle w:val="a3"/>
              <w:numPr>
                <w:ilvl w:val="2"/>
                <w:numId w:val="3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F65C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 дані, розподілені за статтю та віком, щодо постраждалих від екологічних небезпек (забруднення води, повітря та ґрунту радіацією, хімічними та органічними речовинами тощо)</w:t>
            </w:r>
          </w:p>
          <w:p w:rsidR="00F65CF7" w:rsidRPr="002B2BB3" w:rsidRDefault="00F65CF7" w:rsidP="00F65CF7">
            <w:pPr>
              <w:pStyle w:val="a3"/>
              <w:numPr>
                <w:ilvl w:val="2"/>
                <w:numId w:val="3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2B2B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дані, розподілені за статтю та віком, щодо постраждалих від транспортної небезпеки (автомобілі, потяги, літаки, водний транспорт)</w:t>
            </w:r>
          </w:p>
          <w:p w:rsidR="00F65CF7" w:rsidRPr="002B2BB3" w:rsidRDefault="00F65CF7" w:rsidP="00F65CF7">
            <w:pPr>
              <w:pStyle w:val="a3"/>
              <w:numPr>
                <w:ilvl w:val="2"/>
                <w:numId w:val="3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2B2B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дані, розподілені за статтю та віком, щодо постраждалих від побутових інцидентів (витоки газу, пожежі тощо) </w:t>
            </w:r>
          </w:p>
          <w:p w:rsidR="00F65CF7" w:rsidRPr="002B2BB3" w:rsidRDefault="00F65CF7" w:rsidP="00F65CF7">
            <w:pPr>
              <w:pStyle w:val="a3"/>
              <w:numPr>
                <w:ilvl w:val="2"/>
                <w:numId w:val="3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2B2B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дані щодо випадків виробничого травматизму </w:t>
            </w:r>
          </w:p>
          <w:p w:rsidR="00F65CF7" w:rsidRPr="002B2BB3" w:rsidRDefault="00F65CF7" w:rsidP="00F65CF7">
            <w:pPr>
              <w:pStyle w:val="a3"/>
              <w:numPr>
                <w:ilvl w:val="2"/>
                <w:numId w:val="3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2B2B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Збирати дані, розподілені за статтю та віком, щодо внутрішньо переміщених осіб </w:t>
            </w:r>
          </w:p>
          <w:p w:rsidR="00F65CF7" w:rsidRPr="002B2BB3" w:rsidRDefault="00F65CF7" w:rsidP="00F65CF7">
            <w:pPr>
              <w:pStyle w:val="a3"/>
              <w:numPr>
                <w:ilvl w:val="2"/>
                <w:numId w:val="3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2B2B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дані, розподілені за статтю та віком, щодо осіб, які постраждали від конфлікту на сході України </w:t>
            </w:r>
          </w:p>
          <w:p w:rsidR="00F65CF7" w:rsidRPr="002B2BB3" w:rsidRDefault="00F65CF7" w:rsidP="00F65CF7">
            <w:pPr>
              <w:pStyle w:val="a3"/>
              <w:numPr>
                <w:ilvl w:val="2"/>
                <w:numId w:val="3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2B2B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дані, розподілені за статтю та віком, щодо кількості і характеру кримінальних злочинів </w:t>
            </w:r>
          </w:p>
          <w:p w:rsidR="00F65CF7" w:rsidRDefault="00F65CF7" w:rsidP="00F65CF7">
            <w:pPr>
              <w:pStyle w:val="a3"/>
              <w:numPr>
                <w:ilvl w:val="2"/>
                <w:numId w:val="3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2B2B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дані, розподілені за статтю та віком, щодо людей, які постраждали від домашнього, ґендерного та сексуального насильства</w:t>
            </w:r>
          </w:p>
          <w:p w:rsidR="00F65CF7" w:rsidRPr="00F65CF7" w:rsidRDefault="00F65CF7" w:rsidP="00F65CF7">
            <w:pPr>
              <w:pStyle w:val="a3"/>
              <w:numPr>
                <w:ilvl w:val="2"/>
                <w:numId w:val="30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F65C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 дані, розподілені за статтю та віком, щодо осіб, які постраждали від торгівлі людьми"</w:t>
            </w:r>
          </w:p>
        </w:tc>
        <w:tc>
          <w:tcPr>
            <w:tcW w:w="1843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F65CF7" w:rsidRPr="004C2B20" w:rsidRDefault="00F65CF7" w:rsidP="00F65CF7">
            <w:pPr>
              <w:spacing w:after="24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C2B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Постійно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F65CF7" w:rsidRPr="003137A3" w:rsidRDefault="00F65CF7" w:rsidP="00F65C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F65CF7" w:rsidRDefault="00F65CF7" w:rsidP="00F6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Координаційна рада з 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питань сімейної політики, гендерної рівності, протидії торгівлі людьми, попередження насильства в сім’ї при Могилівській сільській раді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F65CF7" w:rsidRDefault="00F65CF7" w:rsidP="00F6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Заступники сільського голови;</w:t>
            </w:r>
          </w:p>
          <w:p w:rsidR="00F65CF7" w:rsidRDefault="00F65CF7" w:rsidP="00F6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Сектор соціального захисту населення;</w:t>
            </w:r>
          </w:p>
          <w:p w:rsidR="00F65CF7" w:rsidRDefault="00F65CF7" w:rsidP="00F6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Служба у справах дітей;</w:t>
            </w:r>
          </w:p>
          <w:p w:rsidR="00F65CF7" w:rsidRDefault="007C0C33" w:rsidP="00F6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7C0C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Відділ екології, земельних ресурсів, , ЖКГ, цивільного захисту та мобілізаційної роботи;</w:t>
            </w:r>
          </w:p>
          <w:p w:rsidR="007C0C33" w:rsidRPr="003137A3" w:rsidRDefault="007C0C33" w:rsidP="00F65C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ЦНАП</w:t>
            </w:r>
          </w:p>
        </w:tc>
      </w:tr>
      <w:tr w:rsidR="007C0C33" w:rsidRPr="002B2BB3" w:rsidTr="00297B51">
        <w:trPr>
          <w:trHeight w:val="1543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7C0C33" w:rsidRPr="007C0C33" w:rsidRDefault="006B1933" w:rsidP="007C0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Завдання 6</w:t>
            </w:r>
            <w:r w:rsidR="007C0C33" w:rsidRPr="007C0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 Збирати дані, розподілені за статтю, в сфері фізичної культури та спорту</w:t>
            </w:r>
          </w:p>
          <w:p w:rsidR="007C0C33" w:rsidRPr="007C0C33" w:rsidRDefault="007C0C33" w:rsidP="007C0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7C0C33" w:rsidRPr="00D445C5" w:rsidRDefault="006B1933" w:rsidP="00F65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  <w:r w:rsidR="007C0C33" w:rsidRPr="007C0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  <w:r w:rsidR="007C0C33" w:rsidRPr="007C0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  <w:r w:rsidR="007C0C33" w:rsidRPr="007C0C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</w:p>
        </w:tc>
      </w:tr>
      <w:tr w:rsidR="006B1933" w:rsidRPr="002B2BB3" w:rsidTr="00297B51">
        <w:trPr>
          <w:trHeight w:val="81"/>
        </w:trPr>
        <w:tc>
          <w:tcPr>
            <w:tcW w:w="8505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6B1933" w:rsidRPr="006B1933" w:rsidRDefault="006B1933" w:rsidP="006B1933">
            <w:pPr>
              <w:pStyle w:val="a3"/>
              <w:numPr>
                <w:ilvl w:val="2"/>
                <w:numId w:val="3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B19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дані, розподілені за статтю та віком, щодо участі  населення у спортивних секціях</w:t>
            </w:r>
          </w:p>
          <w:p w:rsidR="006B1933" w:rsidRDefault="006B1933" w:rsidP="006B1933">
            <w:pPr>
              <w:pStyle w:val="a3"/>
              <w:numPr>
                <w:ilvl w:val="2"/>
                <w:numId w:val="3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B19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 дані, розподілені за статтю та віком, щодо участі населення в заходах фізичної культури</w:t>
            </w:r>
          </w:p>
          <w:p w:rsidR="006B1933" w:rsidRPr="006B1933" w:rsidRDefault="006B1933" w:rsidP="006B1933">
            <w:pPr>
              <w:pStyle w:val="a3"/>
              <w:numPr>
                <w:ilvl w:val="2"/>
                <w:numId w:val="31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B19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на рівні громади дані, розподілені за статтю, щодо працівників спортивних закладів/установ</w:t>
            </w:r>
          </w:p>
        </w:tc>
        <w:tc>
          <w:tcPr>
            <w:tcW w:w="1843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6B1933" w:rsidRPr="004C2B20" w:rsidRDefault="006B1933" w:rsidP="006B1933">
            <w:pPr>
              <w:spacing w:after="24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C2B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6B1933" w:rsidRPr="003137A3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</w:tcPr>
          <w:p w:rsidR="006B1933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Координаційна рада з 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63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питань сімейної політики, гендерної рівності, протидії торгівлі людьми, попередження насильства в сім’ї при Могилівській сільській раді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6B1933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Заступники сільського голови;</w:t>
            </w:r>
          </w:p>
          <w:p w:rsidR="006B1933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Відділ освіти, культури, молоді та спорту</w:t>
            </w:r>
          </w:p>
          <w:p w:rsidR="006B1933" w:rsidRPr="003137A3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B1933" w:rsidRPr="00D445C5" w:rsidTr="00297B51">
        <w:trPr>
          <w:trHeight w:val="1516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B1933" w:rsidRPr="00D445C5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Завдання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. Збирати дані, розподілені за статтю, в сфері культури, відпочинку і дозвілля 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D445C5">
              <w:rPr>
                <w:rFonts w:ascii="Calibri (Body)" w:eastAsia="Times New Roman" w:hAnsi="Calibri (Body)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br/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</w:tc>
      </w:tr>
      <w:tr w:rsidR="006B1933" w:rsidRPr="00D445C5" w:rsidTr="000F1507">
        <w:trPr>
          <w:trHeight w:val="1800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160C25" w:rsidRDefault="006B1933" w:rsidP="00160C25">
            <w:pPr>
              <w:pStyle w:val="a3"/>
              <w:numPr>
                <w:ilvl w:val="2"/>
                <w:numId w:val="32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60C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 дані, розподілені за статтю, щодо користувачів послугами закладів культури, відпочинку і дозвілля (бібліотек,  клубів, будинків культури тощо)</w:t>
            </w:r>
          </w:p>
          <w:p w:rsidR="00160C25" w:rsidRDefault="006B1933" w:rsidP="00160C25">
            <w:pPr>
              <w:pStyle w:val="a3"/>
              <w:numPr>
                <w:ilvl w:val="2"/>
                <w:numId w:val="32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60C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Збирати дані, розподілені за статтю, щодо участі в культурних заходах</w:t>
            </w:r>
          </w:p>
          <w:p w:rsidR="00160C25" w:rsidRDefault="006B1933" w:rsidP="00160C25">
            <w:pPr>
              <w:pStyle w:val="a3"/>
              <w:numPr>
                <w:ilvl w:val="2"/>
                <w:numId w:val="32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60C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дані щодо участі жінок/чоловіків за віком у художній самодіяльності </w:t>
            </w:r>
          </w:p>
          <w:p w:rsidR="006B1933" w:rsidRPr="00160C25" w:rsidRDefault="006B1933" w:rsidP="00160C25">
            <w:pPr>
              <w:pStyle w:val="a3"/>
              <w:numPr>
                <w:ilvl w:val="2"/>
                <w:numId w:val="32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60C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Збирати  на рівні громади дані, розподілені за статтю, щодо працівників бібліотек/закладів культури, відпочинку і дозвілля 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6B1933" w:rsidRPr="00D445C5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До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грудня 2021 року, а далі -- на постійній основі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6B1933" w:rsidRPr="00D445C5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6B1933" w:rsidRPr="00DE7084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E70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Координаційна рада з  питань сімейної політики, гендерної рівності, протидії торгівлі людьми, попередження насильства в сім’ї при Могилівській сільській раді;</w:t>
            </w:r>
          </w:p>
          <w:p w:rsidR="006B1933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E70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Заступники сільського голови;</w:t>
            </w:r>
          </w:p>
          <w:p w:rsidR="006B1933" w:rsidRPr="00D445C5" w:rsidRDefault="006B1933" w:rsidP="0029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Відділ освіти культури, молоді та спорту</w:t>
            </w:r>
          </w:p>
        </w:tc>
      </w:tr>
      <w:tr w:rsidR="006B1933" w:rsidRPr="00D445C5" w:rsidTr="004F3390">
        <w:trPr>
          <w:trHeight w:val="1010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D9E1F2"/>
            <w:vAlign w:val="center"/>
            <w:hideMark/>
          </w:tcPr>
          <w:p w:rsidR="006B1933" w:rsidRPr="00D445C5" w:rsidRDefault="006B1933" w:rsidP="006B1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IV. ПІДВИЩЕННЯ РІВНЯ КВАЛІФІКАЦІЇ ПРЕДСТАВНИКІВ ОРГАНІВ МІСЦЕВОГО САМОВРЯДУВАННЯ ТА ЗАЦІКАВЛЕНИХ СТОРІН З ПИТАНЬ РЕАЛІЗАЦІЇ ҐЕНДЕРНОЇ ПОЛІТИКИ</w:t>
            </w:r>
          </w:p>
        </w:tc>
      </w:tr>
      <w:tr w:rsidR="006B1933" w:rsidRPr="00D445C5" w:rsidTr="00297B51">
        <w:trPr>
          <w:trHeight w:val="1655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B1933" w:rsidRPr="00D445C5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Завдання 1. Проводити системне навчання з питань ґендерної рівності для представників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сільської ради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інших зацікавлених осіб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D445C5">
              <w:rPr>
                <w:rFonts w:ascii="Calibri (Body)" w:eastAsia="Times New Roman" w:hAnsi="Calibri (Body)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br/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</w:tc>
      </w:tr>
      <w:tr w:rsidR="00160C25" w:rsidRPr="00160C25" w:rsidTr="0081335D">
        <w:trPr>
          <w:trHeight w:val="1999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3C5D28" w:rsidRDefault="00160C25" w:rsidP="003C5D28">
            <w:pPr>
              <w:pStyle w:val="a3"/>
              <w:numPr>
                <w:ilvl w:val="2"/>
                <w:numId w:val="3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C5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Визначити потреби цільових аудиторій у навчанні та сформувати програму навч</w:t>
            </w:r>
            <w:r w:rsidR="003C5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ання (спільну або окремі)</w:t>
            </w:r>
          </w:p>
          <w:p w:rsidR="003C5D28" w:rsidRDefault="00160C25" w:rsidP="003C5D28">
            <w:pPr>
              <w:pStyle w:val="a3"/>
              <w:numPr>
                <w:ilvl w:val="2"/>
                <w:numId w:val="3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C5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систематичні заходи (семінари, круглі столи, тренінги тощо) з метою підвищення рівня кваліфікації цільових груп із питань реалізації ґендерної політики, зокрема через налагодження взаємодії з Центр</w:t>
            </w:r>
            <w:r w:rsidR="003C5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ами підвищення кваліфікації</w:t>
            </w:r>
          </w:p>
          <w:p w:rsidR="00001877" w:rsidRDefault="00160C25" w:rsidP="003C5D28">
            <w:pPr>
              <w:pStyle w:val="a3"/>
              <w:numPr>
                <w:ilvl w:val="2"/>
                <w:numId w:val="3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C5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Проводити заходи з обміну досвідом цільових груп із питань реалізації ґендерної політики з залученням представників громад із інших областей, бізнесу та громадського сектора</w:t>
            </w:r>
          </w:p>
          <w:p w:rsidR="00001877" w:rsidRDefault="00001877" w:rsidP="003C5D28">
            <w:pPr>
              <w:pStyle w:val="a3"/>
              <w:numPr>
                <w:ilvl w:val="2"/>
                <w:numId w:val="3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0018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Проводити систематичні тренінги (семінари) з підвищення рівня обізнаності щодо прав людини </w:t>
            </w:r>
          </w:p>
          <w:p w:rsidR="00001877" w:rsidRDefault="00001877" w:rsidP="003C5D28">
            <w:pPr>
              <w:pStyle w:val="a3"/>
              <w:numPr>
                <w:ilvl w:val="2"/>
                <w:numId w:val="3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0018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Проводити систематичні тренінги (семінари) з протидії ґендерним стереотипам </w:t>
            </w:r>
          </w:p>
          <w:p w:rsidR="00001877" w:rsidRDefault="00001877" w:rsidP="003C5D28">
            <w:pPr>
              <w:pStyle w:val="a3"/>
              <w:numPr>
                <w:ilvl w:val="2"/>
                <w:numId w:val="3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0018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Проводити систематичні тренінги (семінари) з посилення навичок проведення ґендерного аналізу, моніторингу та оцінки ґендерного впливу </w:t>
            </w:r>
          </w:p>
          <w:p w:rsidR="00001877" w:rsidRDefault="00001877" w:rsidP="003C5D28">
            <w:pPr>
              <w:pStyle w:val="a3"/>
              <w:numPr>
                <w:ilvl w:val="2"/>
                <w:numId w:val="3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0018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систематичні тренінги (семінари) з посилення рівня володіння інструментами ґендерного інтегрування та  ґендерного бюджетування</w:t>
            </w:r>
          </w:p>
          <w:p w:rsidR="00160C25" w:rsidRPr="003C5D28" w:rsidRDefault="00001877" w:rsidP="003C5D28">
            <w:pPr>
              <w:pStyle w:val="a3"/>
              <w:numPr>
                <w:ilvl w:val="2"/>
                <w:numId w:val="3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0018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Проводити систематичні тренінги (семінари) з посилення спроможності протидії ґендерно обумовленому насильству та торгівлі людьми, налагодження ефективної роботи суб’єктів взаємодії з означених питань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160C25" w:rsidRPr="00D445C5" w:rsidRDefault="00160C25" w:rsidP="0016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На постійній основі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160C25" w:rsidRPr="00D445C5" w:rsidRDefault="00160C25" w:rsidP="0016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160C25" w:rsidRPr="00160C25" w:rsidRDefault="00160C25" w:rsidP="0016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60C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Координаційна рада з  питань сімейної політики, гендерної рівності, протидії торгівлі людьми, попередження насильства в сім’ї при Могилівській сільській раді;</w:t>
            </w:r>
          </w:p>
          <w:p w:rsidR="00160C25" w:rsidRPr="00160C25" w:rsidRDefault="00160C25" w:rsidP="0016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60C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Заступники сільського голови;</w:t>
            </w:r>
          </w:p>
          <w:p w:rsidR="00160C25" w:rsidRDefault="00160C25" w:rsidP="0016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160C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  <w:r w:rsidR="000018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001877" w:rsidRPr="00160C25" w:rsidRDefault="00001877" w:rsidP="00160C25">
            <w:pPr>
              <w:spacing w:after="0" w:line="240" w:lineRule="auto"/>
              <w:rPr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Керівники структурних підрозділів</w:t>
            </w:r>
          </w:p>
        </w:tc>
      </w:tr>
      <w:tr w:rsidR="006B1933" w:rsidRPr="00D445C5" w:rsidTr="004F3390">
        <w:trPr>
          <w:trHeight w:val="876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D9E1F2"/>
            <w:vAlign w:val="center"/>
            <w:hideMark/>
          </w:tcPr>
          <w:p w:rsidR="006B1933" w:rsidRPr="00D445C5" w:rsidRDefault="006B1933" w:rsidP="006B1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V. ПРОВЕДЕННЯ ІНФОРМАЦІЙНО-ПРОСВІТНИЦЬКИХ КАМПАНІЙ З ПИТАНЬ ҐЕНДЕРНОЇ РІВНОСТІ</w:t>
            </w:r>
          </w:p>
        </w:tc>
      </w:tr>
      <w:tr w:rsidR="006B1933" w:rsidRPr="00D445C5" w:rsidTr="00297B51">
        <w:trPr>
          <w:trHeight w:val="1370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B1933" w:rsidRPr="00D445C5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Завдання 1. Регулярно проводити інформаційно-просвітницькі кампанії  з питань ґендерної рівності 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D445C5">
              <w:rPr>
                <w:rFonts w:ascii="Calibri (Body)" w:eastAsia="Times New Roman" w:hAnsi="Calibri (Body)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br/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</w:tc>
      </w:tr>
      <w:tr w:rsidR="003C5D28" w:rsidRPr="00D445C5" w:rsidTr="0081335D">
        <w:trPr>
          <w:trHeight w:val="1254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495796" w:rsidRDefault="003C5D28" w:rsidP="00495796">
            <w:pPr>
              <w:pStyle w:val="a3"/>
              <w:numPr>
                <w:ilvl w:val="2"/>
                <w:numId w:val="34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4957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на регулярній основі інформаційно-просвітницькі кампанії з питань ґендерної рівності з урахуванням потреб конк</w:t>
            </w:r>
            <w:r w:rsidR="004957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ретних цільових аудиторій </w:t>
            </w:r>
          </w:p>
          <w:p w:rsidR="00495796" w:rsidRDefault="003C5D28" w:rsidP="00495796">
            <w:pPr>
              <w:pStyle w:val="a3"/>
              <w:numPr>
                <w:ilvl w:val="2"/>
                <w:numId w:val="34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4957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інформаційно-просвіт</w:t>
            </w:r>
            <w:r w:rsidR="004957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ницькі заходи для хлопців </w:t>
            </w:r>
          </w:p>
          <w:p w:rsidR="003C5D28" w:rsidRPr="00495796" w:rsidRDefault="003C5D28" w:rsidP="00495796">
            <w:pPr>
              <w:pStyle w:val="a3"/>
              <w:numPr>
                <w:ilvl w:val="2"/>
                <w:numId w:val="34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4957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Проводити інформаційно-просвітницькі заходи для дівчат 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3C5D28" w:rsidRPr="00D445C5" w:rsidRDefault="003C5D28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 На постійній основі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3C5D28" w:rsidRPr="00D445C5" w:rsidRDefault="003C5D28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3C5D28" w:rsidRPr="003C5D28" w:rsidRDefault="003C5D28" w:rsidP="003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C5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Координаційна рада з  питань сімейної політики, гендерної рівності, протидії торгівлі людьми, попередження насильства </w:t>
            </w:r>
            <w:r w:rsidRPr="003C5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 сім’ї при Могилівській сільській раді;</w:t>
            </w:r>
          </w:p>
          <w:p w:rsidR="003C5D28" w:rsidRPr="003C5D28" w:rsidRDefault="003C5D28" w:rsidP="003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C5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Заступники сільського голови;</w:t>
            </w:r>
          </w:p>
          <w:p w:rsidR="003C5D28" w:rsidRDefault="003C5D28" w:rsidP="003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C5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3C5D28" w:rsidRPr="00D445C5" w:rsidRDefault="003C5D28" w:rsidP="003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Голови постійних депутатських комісій</w:t>
            </w:r>
          </w:p>
        </w:tc>
      </w:tr>
      <w:tr w:rsidR="003C5D28" w:rsidRPr="009C1BEB" w:rsidTr="0081335D">
        <w:trPr>
          <w:trHeight w:val="1270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9C1BEB" w:rsidRDefault="003C5D28" w:rsidP="00495796">
            <w:pPr>
              <w:pStyle w:val="a3"/>
              <w:numPr>
                <w:ilvl w:val="2"/>
                <w:numId w:val="34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Проводити на регулярній основі інформаційно-просвітницькі кампанії щодо однакової участі жінок і чоловіків у сфері прийня</w:t>
            </w:r>
            <w:r w:rsidR="009C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ття політичних рішень (50/50)</w:t>
            </w:r>
          </w:p>
          <w:p w:rsidR="009C1BEB" w:rsidRDefault="003C5D28" w:rsidP="00495796">
            <w:pPr>
              <w:pStyle w:val="a3"/>
              <w:numPr>
                <w:ilvl w:val="2"/>
                <w:numId w:val="34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на регулярній основі інформаційно-просвітницькі кампанії про неприпустимість</w:t>
            </w:r>
            <w:r w:rsidR="009C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насильства та дискримінації </w:t>
            </w:r>
          </w:p>
          <w:p w:rsidR="009C1BEB" w:rsidRDefault="003C5D28" w:rsidP="00495796">
            <w:pPr>
              <w:pStyle w:val="a3"/>
              <w:numPr>
                <w:ilvl w:val="2"/>
                <w:numId w:val="34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інформаційно-просвітницькі кампанії, спрямовані на заохочення дівчат отримувати освіту в галузях, у яких домінують хлопці; та заохочення хлопців отримувати освіту в галу</w:t>
            </w:r>
            <w:r w:rsidR="009C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зях, у яких домінують дівчат</w:t>
            </w:r>
          </w:p>
          <w:p w:rsidR="009C1BEB" w:rsidRDefault="003C5D28" w:rsidP="00495796">
            <w:pPr>
              <w:pStyle w:val="a3"/>
              <w:numPr>
                <w:ilvl w:val="2"/>
                <w:numId w:val="34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інформаційно-просвітницькі кампанії, спрямовані на усвідомлення громадськістю економічних зисків від рівноправної участі жінок у соціально-економічному й політичном</w:t>
            </w:r>
            <w:r w:rsidR="009C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у житті </w:t>
            </w:r>
          </w:p>
          <w:p w:rsidR="009C1BEB" w:rsidRDefault="003C5D28" w:rsidP="00495796">
            <w:pPr>
              <w:pStyle w:val="a3"/>
              <w:numPr>
                <w:ilvl w:val="2"/>
                <w:numId w:val="34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інформаційно-просвітницькі кампанії, спрямовані на формування громадської думки щодо рівноправного розподілу домашньої роботи й роботи по догляду за дітьми та роди</w:t>
            </w:r>
            <w:r w:rsidR="009C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чами між жінками й чоловіками</w:t>
            </w:r>
          </w:p>
          <w:p w:rsidR="003C5D28" w:rsidRPr="00D445C5" w:rsidRDefault="003C5D28" w:rsidP="00495796">
            <w:pPr>
              <w:pStyle w:val="a3"/>
              <w:numPr>
                <w:ilvl w:val="2"/>
                <w:numId w:val="34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інформаційно-просвітницькі кампанії щодо подолання ґендерних стереотипів (в освіті, на ринку праці, у спорті тощо)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3C5D28" w:rsidRPr="00D445C5" w:rsidRDefault="003C5D28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3C5D28" w:rsidRPr="00D445C5" w:rsidRDefault="003C5D28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3C5D28" w:rsidRPr="00D445C5" w:rsidRDefault="003C5D28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B1933" w:rsidRPr="00D445C5" w:rsidTr="00297B51">
        <w:trPr>
          <w:trHeight w:val="1401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B1933" w:rsidRPr="00D445C5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Завдання 2. Використати різні комунікаційні канали для поширення інформації з питань ґендерної рівності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D445C5">
              <w:rPr>
                <w:rFonts w:ascii="Calibri (Body)" w:eastAsia="Times New Roman" w:hAnsi="Calibri (Body)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br/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</w:tc>
      </w:tr>
      <w:tr w:rsidR="006B1933" w:rsidRPr="00D44874" w:rsidTr="000F1507">
        <w:trPr>
          <w:trHeight w:val="2320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9C1BEB" w:rsidRDefault="006B1933" w:rsidP="009C1BEB">
            <w:pPr>
              <w:pStyle w:val="a3"/>
              <w:numPr>
                <w:ilvl w:val="2"/>
                <w:numId w:val="35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9C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Поширювати інформацію з питань ґендерної рівності через офіційний сайт громади та </w:t>
            </w:r>
            <w:r w:rsidR="009C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інших місцевих організацій</w:t>
            </w:r>
          </w:p>
          <w:p w:rsidR="009C1BEB" w:rsidRDefault="006B1933" w:rsidP="009C1BEB">
            <w:pPr>
              <w:pStyle w:val="a3"/>
              <w:numPr>
                <w:ilvl w:val="2"/>
                <w:numId w:val="35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9C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Використовувати соціальні мережі для інформаційно-просвітницьких кампаній із </w:t>
            </w:r>
            <w:r w:rsidR="009C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питань ґендерної рівності</w:t>
            </w:r>
          </w:p>
          <w:p w:rsidR="006B1933" w:rsidRPr="009C1BEB" w:rsidRDefault="006B1933" w:rsidP="009C1BEB">
            <w:pPr>
              <w:pStyle w:val="a3"/>
              <w:numPr>
                <w:ilvl w:val="2"/>
                <w:numId w:val="35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9C1B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публічні обговорення (конференції, круглі столи), аби заохотити медіа та інші організації боротися з ґендерними стереотипами й упередженістю щодо різних груп населення та сприяти ґендерній рівності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6B1933" w:rsidRPr="00D445C5" w:rsidRDefault="006B1933" w:rsidP="003C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3C5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а постійній основі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6B1933" w:rsidRPr="00D445C5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D16D41" w:rsidRPr="003C5D28" w:rsidRDefault="00D16D41" w:rsidP="00D16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C5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Заступники сільського голови;</w:t>
            </w:r>
          </w:p>
          <w:p w:rsidR="006B1933" w:rsidRPr="00D445C5" w:rsidRDefault="00D16D41" w:rsidP="00D16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3C5D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</w:p>
        </w:tc>
      </w:tr>
      <w:tr w:rsidR="006B1933" w:rsidRPr="00D44874" w:rsidTr="00297B51">
        <w:trPr>
          <w:trHeight w:val="1372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B1933" w:rsidRPr="00D445C5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Завдання 3. Забезпечити фінансування інформаційно-просвітницьких кампаній з питань ґендерної рівності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D445C5">
              <w:rPr>
                <w:rFonts w:ascii="Calibri (Body)" w:eastAsia="Times New Roman" w:hAnsi="Calibri (Body)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br/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</w:tc>
      </w:tr>
      <w:tr w:rsidR="006B1933" w:rsidRPr="002B6465" w:rsidTr="000F1507">
        <w:trPr>
          <w:trHeight w:val="1200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D16D41" w:rsidRDefault="006B1933" w:rsidP="00D16D41">
            <w:pPr>
              <w:pStyle w:val="a3"/>
              <w:numPr>
                <w:ilvl w:val="2"/>
                <w:numId w:val="35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Забезпечити фінансування інформаційно-просвітницьких кампаній за рахунок коштів місцевого бюджету через включення до відповідни</w:t>
            </w:r>
            <w:r w:rsidR="00D16D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х цільових/бюджетних програм</w:t>
            </w:r>
          </w:p>
          <w:p w:rsidR="006B1933" w:rsidRPr="00D445C5" w:rsidRDefault="006B1933" w:rsidP="00D16D41">
            <w:pPr>
              <w:pStyle w:val="a3"/>
              <w:numPr>
                <w:ilvl w:val="2"/>
                <w:numId w:val="35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Залучати кошти донорів та міжнародних проектів для проведення інформаційно-просвітницьких кампаній із питань ґендерної рівності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hideMark/>
          </w:tcPr>
          <w:p w:rsidR="006B1933" w:rsidRPr="00D445C5" w:rsidRDefault="006B1933" w:rsidP="00D16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D16D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орічно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hideMark/>
          </w:tcPr>
          <w:p w:rsidR="006B1933" w:rsidRPr="00D445C5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 потреби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hideMark/>
          </w:tcPr>
          <w:p w:rsidR="00D16D41" w:rsidRDefault="00D16D41" w:rsidP="00D16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Фінансовий відділ;</w:t>
            </w:r>
          </w:p>
          <w:p w:rsidR="006B1933" w:rsidRPr="00D445C5" w:rsidRDefault="006B1933" w:rsidP="00D16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Відділ, бухгалтерського обліку та звітності </w:t>
            </w:r>
          </w:p>
        </w:tc>
      </w:tr>
      <w:tr w:rsidR="006B1933" w:rsidRPr="00D445C5" w:rsidTr="004F3390">
        <w:trPr>
          <w:trHeight w:val="1021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D9E1F2"/>
            <w:vAlign w:val="center"/>
            <w:hideMark/>
          </w:tcPr>
          <w:p w:rsidR="006B1933" w:rsidRPr="00D445C5" w:rsidRDefault="006B1933" w:rsidP="006B1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VI. ЗАПРОВАДЖЕННЯ КОНКРЕТНИХ ЗАХОДІВ/ДІЙ/ПРАКТИК ДЛЯ ЗАБЕЗПЕЧЕННЯ ҐЕНДЕРНОЇ РІВНОСТІ У ВИКОНАВЧИХ ОРГАНАХ ОМС ТА КОМУНАЛЬНИХ ПІДПРИЄМСТВАХ/УСТАНОВАХ/ОРГАНІЗАЦІЯХ</w:t>
            </w:r>
          </w:p>
        </w:tc>
      </w:tr>
      <w:tr w:rsidR="006B1933" w:rsidRPr="00D445C5" w:rsidTr="00D16D41">
        <w:trPr>
          <w:trHeight w:val="942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97B51" w:rsidRDefault="00297B51" w:rsidP="006B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6B1933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. Запровадити заходи/практики для забезпечення ґендерної рівності у сфері зайнятості 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D445C5">
              <w:rPr>
                <w:rFonts w:ascii="Calibri (Body)" w:eastAsia="Times New Roman" w:hAnsi="Calibri (Body)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br/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  <w:p w:rsidR="00297B51" w:rsidRPr="00D445C5" w:rsidRDefault="00297B51" w:rsidP="006B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12763" w:rsidRPr="002B6465" w:rsidTr="000F1507">
        <w:trPr>
          <w:trHeight w:val="3103"/>
        </w:trPr>
        <w:tc>
          <w:tcPr>
            <w:tcW w:w="850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hideMark/>
          </w:tcPr>
          <w:p w:rsidR="00712763" w:rsidRDefault="00712763" w:rsidP="00712763">
            <w:pPr>
              <w:pStyle w:val="a3"/>
              <w:numPr>
                <w:ilvl w:val="2"/>
                <w:numId w:val="36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16D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Розробити заходи з надання фінансової, правової, інформаційно-освітньої та інших видів підтримки для жінок-підприємни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ць відповідно до їхніх потреб</w:t>
            </w:r>
          </w:p>
          <w:p w:rsidR="00712763" w:rsidRDefault="00712763" w:rsidP="00712763">
            <w:pPr>
              <w:pStyle w:val="a3"/>
              <w:numPr>
                <w:ilvl w:val="2"/>
                <w:numId w:val="36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16D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Розробити систему заходів для сприяння доступу жінок до освіти, професійного навчання та зайнятості в нетра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диційних секторах і навпаки</w:t>
            </w:r>
          </w:p>
          <w:p w:rsidR="00712763" w:rsidRPr="00D16D41" w:rsidRDefault="00712763" w:rsidP="00712763">
            <w:pPr>
              <w:pStyle w:val="a3"/>
              <w:numPr>
                <w:ilvl w:val="2"/>
                <w:numId w:val="36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16D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Провести ґендерний аудит комунальних підприємств/установ/організацій</w:t>
            </w:r>
          </w:p>
          <w:p w:rsidR="00712763" w:rsidRPr="00D445C5" w:rsidRDefault="00712763" w:rsidP="00712763">
            <w:pPr>
              <w:pStyle w:val="a3"/>
              <w:numPr>
                <w:ilvl w:val="2"/>
                <w:numId w:val="36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Врахувати результати ґендерного аудиту як одну з умов надання підтримки комунальним підприємствам/установам/організація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712763" w:rsidRPr="00712763" w:rsidRDefault="00F37DE0" w:rsidP="00712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Протягом 2022</w:t>
            </w:r>
            <w:r w:rsidR="00712763" w:rsidRPr="007127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року, а далі -- на постійній основі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712763" w:rsidRPr="00712763" w:rsidRDefault="00712763" w:rsidP="00712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7127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hideMark/>
          </w:tcPr>
          <w:p w:rsidR="00712763" w:rsidRPr="00712763" w:rsidRDefault="00712763" w:rsidP="00F3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7127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Координаційна рада з  питань сімейної політики, гендерної рівності, протидії торгівлі людьми, попередження насильства в сім’ї при Могилівській сільській раді</w:t>
            </w:r>
          </w:p>
        </w:tc>
      </w:tr>
      <w:tr w:rsidR="006B1933" w:rsidRPr="00D445C5" w:rsidTr="00297B51">
        <w:trPr>
          <w:trHeight w:val="1416"/>
        </w:trPr>
        <w:tc>
          <w:tcPr>
            <w:tcW w:w="1502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B1933" w:rsidRPr="00D445C5" w:rsidRDefault="006B1933" w:rsidP="006B1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Завдання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 Запровадити заходи/практики для забезпечення ґендерної рівності у сфері протидії домашньому насильству, насильству за ознакою статі, торгівлі людьми, множинній дискримінації</w:t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br/>
            </w:r>
            <w:r w:rsidRPr="00D445C5">
              <w:rPr>
                <w:rFonts w:ascii="Calibri (Body)" w:eastAsia="Times New Roman" w:hAnsi="Calibri (Body)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br/>
            </w:r>
            <w:r w:rsidRPr="00D445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Заходи:</w:t>
            </w:r>
          </w:p>
        </w:tc>
      </w:tr>
      <w:tr w:rsidR="006B1933" w:rsidRPr="002B6465" w:rsidTr="000F1507">
        <w:trPr>
          <w:trHeight w:val="2513"/>
        </w:trPr>
        <w:tc>
          <w:tcPr>
            <w:tcW w:w="8505" w:type="dxa"/>
            <w:tcBorders>
              <w:top w:val="nil"/>
              <w:left w:val="single" w:sz="4" w:space="0" w:color="4472C4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7E3" w:rsidRDefault="006B1933" w:rsidP="006C07E3">
            <w:pPr>
              <w:pStyle w:val="a3"/>
              <w:numPr>
                <w:ilvl w:val="2"/>
                <w:numId w:val="3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C07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Посилити координацію роботи з виявлення та ідентифікації осіб, які постраждали від торгі</w:t>
            </w:r>
            <w:r w:rsidR="006C07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влі людьми на місцевому рівні</w:t>
            </w:r>
          </w:p>
          <w:p w:rsidR="000169DA" w:rsidRDefault="006B1933" w:rsidP="006C07E3">
            <w:pPr>
              <w:pStyle w:val="a3"/>
              <w:numPr>
                <w:ilvl w:val="2"/>
                <w:numId w:val="3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6C07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Проводити інформаційно-освітні заходи щодо інформування населення про запобігання ризикам потрапляння в ситуації торгівлі людьми та про можливості отримання комплексної допомоги від суб’єктів взаємодії, які проводять заходи у сфері протидії торгівлі людьми</w:t>
            </w:r>
          </w:p>
          <w:p w:rsidR="006B1933" w:rsidRDefault="000169DA" w:rsidP="006C07E3">
            <w:pPr>
              <w:pStyle w:val="a3"/>
              <w:numPr>
                <w:ilvl w:val="2"/>
                <w:numId w:val="3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 Розробити  розділ програми із запобігання та протидії домашньому насильству й насильству за ознакою статі,  торгівлі людьми та дискримінації</w:t>
            </w:r>
          </w:p>
          <w:p w:rsidR="000169DA" w:rsidRDefault="000169DA" w:rsidP="006C07E3">
            <w:pPr>
              <w:pStyle w:val="a3"/>
              <w:numPr>
                <w:ilvl w:val="2"/>
                <w:numId w:val="3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Розширити співпрацю з неурядовими організаціями, що здійснюють заходи у сфері запобігання та протидії домашньому  насильству й насильству за ознакою статі, протидії торгівлі людьми та дискримінації зокрема ті, які надають притулок і здійснюють реабілітацію жертв насильства)</w:t>
            </w:r>
          </w:p>
          <w:p w:rsidR="000169DA" w:rsidRPr="006C07E3" w:rsidRDefault="000169DA" w:rsidP="006C07E3">
            <w:pPr>
              <w:pStyle w:val="a3"/>
              <w:numPr>
                <w:ilvl w:val="2"/>
                <w:numId w:val="37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Забезпечити навчання  представників суб’єктів, що здійснюють заходи у сфері запобігання та протидії домашньому  насильству й насильству за ознакою статі, протидії торгівлі людьми та дискримінації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  <w:noWrap/>
            <w:hideMark/>
          </w:tcPr>
          <w:p w:rsidR="006B1933" w:rsidRDefault="006C07E3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6B1933"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остійно</w:t>
            </w: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Pr="00D445C5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За потреби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FFFFFF"/>
            <w:noWrap/>
            <w:hideMark/>
          </w:tcPr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169DA" w:rsidRDefault="000169DA" w:rsidP="006B1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B1933" w:rsidRPr="00D445C5" w:rsidRDefault="006B1933" w:rsidP="00016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D445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0169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Згідно з кошторисом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FFFFFF"/>
            <w:noWrap/>
            <w:hideMark/>
          </w:tcPr>
          <w:p w:rsidR="0081335D" w:rsidRDefault="0081335D" w:rsidP="00F3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Сектор соціального захисту населення;</w:t>
            </w:r>
          </w:p>
          <w:p w:rsidR="00F37DE0" w:rsidRDefault="00F37DE0" w:rsidP="00F3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F37D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Координаційна рада з  питань сімейної політики, гендерної рівності, протидії торгівлі людьми, попередження насильства в сім’ї при Могилівській сільській раді</w:t>
            </w:r>
          </w:p>
          <w:p w:rsidR="00F37DE0" w:rsidRDefault="00F37DE0" w:rsidP="00F3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37DE0" w:rsidRDefault="00F37DE0" w:rsidP="00F3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37DE0" w:rsidRDefault="00F37DE0" w:rsidP="00F3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37DE0" w:rsidRDefault="00F37DE0" w:rsidP="00F3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37DE0" w:rsidRDefault="00F37DE0" w:rsidP="00F3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37DE0" w:rsidRPr="00F37DE0" w:rsidRDefault="00F37DE0" w:rsidP="00F3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F37D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>Фінансовий відділ;</w:t>
            </w:r>
          </w:p>
          <w:p w:rsidR="00F37DE0" w:rsidRPr="00D445C5" w:rsidRDefault="00F37DE0" w:rsidP="00F3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F37D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Відділ, бухгалтерського обліку та звітності </w:t>
            </w:r>
          </w:p>
        </w:tc>
      </w:tr>
    </w:tbl>
    <w:p w:rsidR="0081335D" w:rsidRDefault="0081335D">
      <w:pPr>
        <w:rPr>
          <w:lang w:val="uk-UA"/>
        </w:rPr>
      </w:pPr>
    </w:p>
    <w:p w:rsidR="0081335D" w:rsidRDefault="0081335D">
      <w:pPr>
        <w:rPr>
          <w:lang w:val="uk-UA"/>
        </w:rPr>
      </w:pPr>
    </w:p>
    <w:p w:rsidR="0081335D" w:rsidRDefault="0081335D">
      <w:pPr>
        <w:rPr>
          <w:lang w:val="uk-UA"/>
        </w:rPr>
      </w:pPr>
    </w:p>
    <w:p w:rsidR="0081335D" w:rsidRPr="0081335D" w:rsidRDefault="0081335D" w:rsidP="008133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335D"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                                                              Валентина НЕВТРИНІС</w:t>
      </w:r>
    </w:p>
    <w:sectPr w:rsidR="0081335D" w:rsidRPr="0081335D" w:rsidSect="00297B51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64" w:rsidRDefault="00D05364" w:rsidP="00297B51">
      <w:pPr>
        <w:spacing w:after="0" w:line="240" w:lineRule="auto"/>
      </w:pPr>
      <w:r>
        <w:separator/>
      </w:r>
    </w:p>
  </w:endnote>
  <w:endnote w:type="continuationSeparator" w:id="0">
    <w:p w:rsidR="00D05364" w:rsidRDefault="00D05364" w:rsidP="0029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348960"/>
      <w:docPartObj>
        <w:docPartGallery w:val="Page Numbers (Bottom of Page)"/>
        <w:docPartUnique/>
      </w:docPartObj>
    </w:sdtPr>
    <w:sdtEndPr/>
    <w:sdtContent>
      <w:p w:rsidR="00297B51" w:rsidRDefault="00297B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0A6">
          <w:rPr>
            <w:noProof/>
          </w:rPr>
          <w:t>16</w:t>
        </w:r>
        <w:r>
          <w:fldChar w:fldCharType="end"/>
        </w:r>
      </w:p>
    </w:sdtContent>
  </w:sdt>
  <w:p w:rsidR="00297B51" w:rsidRDefault="00297B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64" w:rsidRDefault="00D05364" w:rsidP="00297B51">
      <w:pPr>
        <w:spacing w:after="0" w:line="240" w:lineRule="auto"/>
      </w:pPr>
      <w:r>
        <w:separator/>
      </w:r>
    </w:p>
  </w:footnote>
  <w:footnote w:type="continuationSeparator" w:id="0">
    <w:p w:rsidR="00D05364" w:rsidRDefault="00D05364" w:rsidP="0029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61"/>
    <w:multiLevelType w:val="multilevel"/>
    <w:tmpl w:val="7BA60C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F7048"/>
    <w:multiLevelType w:val="multilevel"/>
    <w:tmpl w:val="A818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176B14"/>
    <w:multiLevelType w:val="multilevel"/>
    <w:tmpl w:val="4C84F6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5694D"/>
    <w:multiLevelType w:val="multilevel"/>
    <w:tmpl w:val="9F88CC46"/>
    <w:styleLink w:val="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703A15"/>
    <w:multiLevelType w:val="multilevel"/>
    <w:tmpl w:val="E84083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EA76DC"/>
    <w:multiLevelType w:val="multilevel"/>
    <w:tmpl w:val="387653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F930E9"/>
    <w:multiLevelType w:val="multilevel"/>
    <w:tmpl w:val="2BEE9B3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F5AF7"/>
    <w:multiLevelType w:val="multilevel"/>
    <w:tmpl w:val="9F88CC46"/>
    <w:numStyleLink w:val="1"/>
  </w:abstractNum>
  <w:abstractNum w:abstractNumId="8" w15:restartNumberingAfterBreak="0">
    <w:nsid w:val="1EB3782D"/>
    <w:multiLevelType w:val="multilevel"/>
    <w:tmpl w:val="EE560F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036EAC"/>
    <w:multiLevelType w:val="multilevel"/>
    <w:tmpl w:val="1630A0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1F72D4"/>
    <w:multiLevelType w:val="multilevel"/>
    <w:tmpl w:val="FE0229B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683640"/>
    <w:multiLevelType w:val="multilevel"/>
    <w:tmpl w:val="D1BEE9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E16799"/>
    <w:multiLevelType w:val="multilevel"/>
    <w:tmpl w:val="2A82230A"/>
    <w:styleLink w:val="3"/>
    <w:lvl w:ilvl="0">
      <w:start w:val="2"/>
      <w:numFmt w:val="none"/>
      <w:lvlText w:val="2.1.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none"/>
      <w:lvlText w:val="2.1.1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435D57"/>
    <w:multiLevelType w:val="multilevel"/>
    <w:tmpl w:val="8D7EAB5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E134C4"/>
    <w:multiLevelType w:val="multilevel"/>
    <w:tmpl w:val="C750C13A"/>
    <w:styleLink w:val="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none"/>
      <w:lvlText w:val="2.1.1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4C0BEC"/>
    <w:multiLevelType w:val="multilevel"/>
    <w:tmpl w:val="B366023C"/>
    <w:styleLink w:val="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FF0C6F"/>
    <w:multiLevelType w:val="multilevel"/>
    <w:tmpl w:val="7616BD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9D0A2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7732B1"/>
    <w:multiLevelType w:val="multilevel"/>
    <w:tmpl w:val="FBF222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311697"/>
    <w:multiLevelType w:val="multilevel"/>
    <w:tmpl w:val="2FC033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895988"/>
    <w:multiLevelType w:val="multilevel"/>
    <w:tmpl w:val="FA10D9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2948BC"/>
    <w:multiLevelType w:val="multilevel"/>
    <w:tmpl w:val="55E80C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4C6142"/>
    <w:multiLevelType w:val="multilevel"/>
    <w:tmpl w:val="2A82230A"/>
    <w:numStyleLink w:val="3"/>
  </w:abstractNum>
  <w:abstractNum w:abstractNumId="23" w15:restartNumberingAfterBreak="0">
    <w:nsid w:val="4B47399C"/>
    <w:multiLevelType w:val="multilevel"/>
    <w:tmpl w:val="A378B7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C2673A"/>
    <w:multiLevelType w:val="multilevel"/>
    <w:tmpl w:val="C750C13A"/>
    <w:numStyleLink w:val="4"/>
  </w:abstractNum>
  <w:abstractNum w:abstractNumId="25" w15:restartNumberingAfterBreak="0">
    <w:nsid w:val="507F5F4D"/>
    <w:multiLevelType w:val="multilevel"/>
    <w:tmpl w:val="C750C13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none"/>
      <w:lvlText w:val="2.1.1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7935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C90163"/>
    <w:multiLevelType w:val="multilevel"/>
    <w:tmpl w:val="AE7EA5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A82F21"/>
    <w:multiLevelType w:val="multilevel"/>
    <w:tmpl w:val="C6F8C73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DC1DB8"/>
    <w:multiLevelType w:val="multilevel"/>
    <w:tmpl w:val="C4C672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EA5E10"/>
    <w:multiLevelType w:val="multilevel"/>
    <w:tmpl w:val="433A973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D613C2"/>
    <w:multiLevelType w:val="multilevel"/>
    <w:tmpl w:val="BFCC6D8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2.1.1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780DC0"/>
    <w:multiLevelType w:val="multilevel"/>
    <w:tmpl w:val="667AE4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A002B0"/>
    <w:multiLevelType w:val="multilevel"/>
    <w:tmpl w:val="B7F485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0C5FE9"/>
    <w:multiLevelType w:val="multilevel"/>
    <w:tmpl w:val="91723D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0F4FA0"/>
    <w:multiLevelType w:val="multilevel"/>
    <w:tmpl w:val="DD8244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D032B6"/>
    <w:multiLevelType w:val="multilevel"/>
    <w:tmpl w:val="50EE36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3"/>
  </w:num>
  <w:num w:numId="5">
    <w:abstractNumId w:val="30"/>
  </w:num>
  <w:num w:numId="6">
    <w:abstractNumId w:val="28"/>
  </w:num>
  <w:num w:numId="7">
    <w:abstractNumId w:val="11"/>
  </w:num>
  <w:num w:numId="8">
    <w:abstractNumId w:val="19"/>
  </w:num>
  <w:num w:numId="9">
    <w:abstractNumId w:val="13"/>
  </w:num>
  <w:num w:numId="10">
    <w:abstractNumId w:val="31"/>
  </w:num>
  <w:num w:numId="11">
    <w:abstractNumId w:val="15"/>
  </w:num>
  <w:num w:numId="12">
    <w:abstractNumId w:val="25"/>
  </w:num>
  <w:num w:numId="13">
    <w:abstractNumId w:val="17"/>
  </w:num>
  <w:num w:numId="14">
    <w:abstractNumId w:val="26"/>
  </w:num>
  <w:num w:numId="15">
    <w:abstractNumId w:val="12"/>
  </w:num>
  <w:num w:numId="16">
    <w:abstractNumId w:val="22"/>
  </w:num>
  <w:num w:numId="17">
    <w:abstractNumId w:val="14"/>
  </w:num>
  <w:num w:numId="18">
    <w:abstractNumId w:val="24"/>
  </w:num>
  <w:num w:numId="19">
    <w:abstractNumId w:val="0"/>
  </w:num>
  <w:num w:numId="20">
    <w:abstractNumId w:val="21"/>
  </w:num>
  <w:num w:numId="21">
    <w:abstractNumId w:val="32"/>
  </w:num>
  <w:num w:numId="22">
    <w:abstractNumId w:val="34"/>
  </w:num>
  <w:num w:numId="23">
    <w:abstractNumId w:val="1"/>
  </w:num>
  <w:num w:numId="24">
    <w:abstractNumId w:val="35"/>
  </w:num>
  <w:num w:numId="25">
    <w:abstractNumId w:val="33"/>
  </w:num>
  <w:num w:numId="26">
    <w:abstractNumId w:val="29"/>
  </w:num>
  <w:num w:numId="27">
    <w:abstractNumId w:val="4"/>
  </w:num>
  <w:num w:numId="28">
    <w:abstractNumId w:val="9"/>
  </w:num>
  <w:num w:numId="29">
    <w:abstractNumId w:val="27"/>
  </w:num>
  <w:num w:numId="30">
    <w:abstractNumId w:val="16"/>
  </w:num>
  <w:num w:numId="31">
    <w:abstractNumId w:val="18"/>
  </w:num>
  <w:num w:numId="32">
    <w:abstractNumId w:val="2"/>
  </w:num>
  <w:num w:numId="33">
    <w:abstractNumId w:val="36"/>
  </w:num>
  <w:num w:numId="34">
    <w:abstractNumId w:val="20"/>
  </w:num>
  <w:num w:numId="35">
    <w:abstractNumId w:val="10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5"/>
    <w:rsid w:val="00001877"/>
    <w:rsid w:val="000169DA"/>
    <w:rsid w:val="00064829"/>
    <w:rsid w:val="0007144D"/>
    <w:rsid w:val="000D0EAF"/>
    <w:rsid w:val="000E33E7"/>
    <w:rsid w:val="000F1507"/>
    <w:rsid w:val="000F586D"/>
    <w:rsid w:val="00154FB7"/>
    <w:rsid w:val="001550DB"/>
    <w:rsid w:val="00160C25"/>
    <w:rsid w:val="0016109F"/>
    <w:rsid w:val="001A594A"/>
    <w:rsid w:val="001B3D07"/>
    <w:rsid w:val="001F4C2B"/>
    <w:rsid w:val="00232845"/>
    <w:rsid w:val="00235C35"/>
    <w:rsid w:val="00274D7D"/>
    <w:rsid w:val="0027759E"/>
    <w:rsid w:val="00297B51"/>
    <w:rsid w:val="002B2BB3"/>
    <w:rsid w:val="002B6465"/>
    <w:rsid w:val="002F3EBC"/>
    <w:rsid w:val="003137A3"/>
    <w:rsid w:val="00325E0C"/>
    <w:rsid w:val="003562F1"/>
    <w:rsid w:val="003B76A7"/>
    <w:rsid w:val="003C13BB"/>
    <w:rsid w:val="003C5D28"/>
    <w:rsid w:val="003F5B56"/>
    <w:rsid w:val="0041507A"/>
    <w:rsid w:val="004276CC"/>
    <w:rsid w:val="00430E33"/>
    <w:rsid w:val="00455DB5"/>
    <w:rsid w:val="00472269"/>
    <w:rsid w:val="00495796"/>
    <w:rsid w:val="004B3F79"/>
    <w:rsid w:val="004C2B20"/>
    <w:rsid w:val="004F3390"/>
    <w:rsid w:val="0052798A"/>
    <w:rsid w:val="0053225D"/>
    <w:rsid w:val="00553DFC"/>
    <w:rsid w:val="005542C8"/>
    <w:rsid w:val="00557D9D"/>
    <w:rsid w:val="005613DD"/>
    <w:rsid w:val="005F347C"/>
    <w:rsid w:val="00604CAC"/>
    <w:rsid w:val="00646A37"/>
    <w:rsid w:val="00660F28"/>
    <w:rsid w:val="006630A9"/>
    <w:rsid w:val="006B1933"/>
    <w:rsid w:val="006C07E3"/>
    <w:rsid w:val="006E06ED"/>
    <w:rsid w:val="006E55B9"/>
    <w:rsid w:val="006F122B"/>
    <w:rsid w:val="00712763"/>
    <w:rsid w:val="00716B0A"/>
    <w:rsid w:val="007229C1"/>
    <w:rsid w:val="007440A6"/>
    <w:rsid w:val="00744CDF"/>
    <w:rsid w:val="0076533F"/>
    <w:rsid w:val="00786EB1"/>
    <w:rsid w:val="007C0C33"/>
    <w:rsid w:val="007F7D05"/>
    <w:rsid w:val="0081335D"/>
    <w:rsid w:val="00822A0B"/>
    <w:rsid w:val="0085384C"/>
    <w:rsid w:val="008562C1"/>
    <w:rsid w:val="008943A9"/>
    <w:rsid w:val="008B6087"/>
    <w:rsid w:val="008E4040"/>
    <w:rsid w:val="00904558"/>
    <w:rsid w:val="00912D79"/>
    <w:rsid w:val="00922DD4"/>
    <w:rsid w:val="0093755C"/>
    <w:rsid w:val="00987B2C"/>
    <w:rsid w:val="0099038D"/>
    <w:rsid w:val="009C1BEB"/>
    <w:rsid w:val="009C22FD"/>
    <w:rsid w:val="009D7A04"/>
    <w:rsid w:val="00A13258"/>
    <w:rsid w:val="00A22795"/>
    <w:rsid w:val="00A25D3B"/>
    <w:rsid w:val="00A370C9"/>
    <w:rsid w:val="00A860F5"/>
    <w:rsid w:val="00AA2366"/>
    <w:rsid w:val="00AA3C58"/>
    <w:rsid w:val="00B36CDC"/>
    <w:rsid w:val="00B41111"/>
    <w:rsid w:val="00B4791B"/>
    <w:rsid w:val="00B62896"/>
    <w:rsid w:val="00B72DA2"/>
    <w:rsid w:val="00BB0422"/>
    <w:rsid w:val="00BB7B34"/>
    <w:rsid w:val="00BF48D1"/>
    <w:rsid w:val="00C108FB"/>
    <w:rsid w:val="00C66FC2"/>
    <w:rsid w:val="00CB6BC8"/>
    <w:rsid w:val="00CC1412"/>
    <w:rsid w:val="00CD36AB"/>
    <w:rsid w:val="00D05364"/>
    <w:rsid w:val="00D16D41"/>
    <w:rsid w:val="00D445C5"/>
    <w:rsid w:val="00D44874"/>
    <w:rsid w:val="00D519E1"/>
    <w:rsid w:val="00D64412"/>
    <w:rsid w:val="00D73F2F"/>
    <w:rsid w:val="00D80ECF"/>
    <w:rsid w:val="00D82217"/>
    <w:rsid w:val="00DA0E7B"/>
    <w:rsid w:val="00DE7084"/>
    <w:rsid w:val="00DE79E2"/>
    <w:rsid w:val="00DF2E3A"/>
    <w:rsid w:val="00E25EC8"/>
    <w:rsid w:val="00E7302A"/>
    <w:rsid w:val="00E92DAE"/>
    <w:rsid w:val="00EC439C"/>
    <w:rsid w:val="00EF3358"/>
    <w:rsid w:val="00F17B81"/>
    <w:rsid w:val="00F24F10"/>
    <w:rsid w:val="00F37DE0"/>
    <w:rsid w:val="00F56B57"/>
    <w:rsid w:val="00F65CF7"/>
    <w:rsid w:val="00F72D08"/>
    <w:rsid w:val="00F756A1"/>
    <w:rsid w:val="00FE3B86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A150-1F9E-4E4B-903D-2CC727B0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C5"/>
    <w:pPr>
      <w:ind w:left="720"/>
      <w:contextualSpacing/>
    </w:pPr>
  </w:style>
  <w:style w:type="numbering" w:customStyle="1" w:styleId="1">
    <w:name w:val="Стиль1"/>
    <w:uiPriority w:val="99"/>
    <w:rsid w:val="00CC1412"/>
    <w:pPr>
      <w:numPr>
        <w:numId w:val="4"/>
      </w:numPr>
    </w:pPr>
  </w:style>
  <w:style w:type="numbering" w:customStyle="1" w:styleId="2">
    <w:name w:val="Стиль2"/>
    <w:uiPriority w:val="99"/>
    <w:rsid w:val="00904558"/>
    <w:pPr>
      <w:numPr>
        <w:numId w:val="11"/>
      </w:numPr>
    </w:pPr>
  </w:style>
  <w:style w:type="numbering" w:customStyle="1" w:styleId="3">
    <w:name w:val="Стиль3"/>
    <w:uiPriority w:val="99"/>
    <w:rsid w:val="00D64412"/>
    <w:pPr>
      <w:numPr>
        <w:numId w:val="15"/>
      </w:numPr>
    </w:pPr>
  </w:style>
  <w:style w:type="numbering" w:customStyle="1" w:styleId="4">
    <w:name w:val="Стиль4"/>
    <w:uiPriority w:val="99"/>
    <w:rsid w:val="00716B0A"/>
    <w:pPr>
      <w:numPr>
        <w:numId w:val="17"/>
      </w:numPr>
    </w:pPr>
  </w:style>
  <w:style w:type="paragraph" w:styleId="a4">
    <w:name w:val="header"/>
    <w:basedOn w:val="a"/>
    <w:link w:val="a5"/>
    <w:uiPriority w:val="99"/>
    <w:unhideWhenUsed/>
    <w:rsid w:val="0029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51"/>
  </w:style>
  <w:style w:type="paragraph" w:styleId="a6">
    <w:name w:val="footer"/>
    <w:basedOn w:val="a"/>
    <w:link w:val="a7"/>
    <w:uiPriority w:val="99"/>
    <w:unhideWhenUsed/>
    <w:rsid w:val="0029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AB66B-D09D-4D3B-A167-34093CE3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TVS</cp:lastModifiedBy>
  <cp:revision>3</cp:revision>
  <dcterms:created xsi:type="dcterms:W3CDTF">2021-09-27T19:18:00Z</dcterms:created>
  <dcterms:modified xsi:type="dcterms:W3CDTF">2021-09-28T10:23:00Z</dcterms:modified>
</cp:coreProperties>
</file>